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Ignorable="co w14 x14 w15">
  <w:body>
    <w:p w14:paraId="01000000">
      <w:pPr>
        <w:spacing w:afterAutospacing="on" w:beforeAutospacing="on" w:line="240" w:lineRule="auto"/>
        <w:ind/>
        <w:jc w:val="center"/>
        <w:rPr>
          <w:rFonts w:ascii="Times New Roman" w:hAnsi="Times New Roman"/>
          <w:b w:val="1"/>
          <w:i w:val="1"/>
          <w:color w:themeColor="text1" w:val="000000"/>
          <w:sz w:val="32"/>
        </w:rPr>
      </w:pPr>
      <w:r>
        <w:rPr>
          <w:rFonts w:ascii="Times New Roman" w:hAnsi="Times New Roman"/>
          <w:b w:val="1"/>
          <w:i w:val="1"/>
          <w:color w:themeColor="text1" w:val="000000"/>
          <w:sz w:val="32"/>
        </w:rPr>
        <w:t xml:space="preserve">Автономная некоммерческая </w:t>
      </w:r>
      <w:r>
        <w:rPr>
          <w:rFonts w:ascii="Times New Roman" w:hAnsi="Times New Roman"/>
          <w:b w:val="1"/>
          <w:i w:val="1"/>
          <w:color w:themeColor="text1" w:val="000000"/>
          <w:sz w:val="32"/>
        </w:rPr>
        <w:t>организация  по</w:t>
      </w:r>
      <w:r>
        <w:rPr>
          <w:rFonts w:ascii="Times New Roman" w:hAnsi="Times New Roman"/>
          <w:b w:val="1"/>
          <w:i w:val="1"/>
          <w:color w:themeColor="text1" w:val="000000"/>
          <w:sz w:val="32"/>
        </w:rPr>
        <w:t xml:space="preserve"> оказан</w:t>
      </w:r>
      <w:r>
        <w:rPr>
          <w:rFonts w:ascii="Times New Roman" w:hAnsi="Times New Roman"/>
          <w:b w:val="1"/>
          <w:i w:val="1"/>
          <w:color w:themeColor="text1" w:val="000000"/>
          <w:sz w:val="32"/>
        </w:rPr>
        <w:t xml:space="preserve">ию услуг людям, попавшим в сложную жизненную ситуацию </w:t>
      </w:r>
    </w:p>
    <w:p w14:paraId="02000000">
      <w:pPr>
        <w:spacing w:afterAutospacing="on" w:beforeAutospacing="on" w:line="240" w:lineRule="auto"/>
        <w:ind/>
        <w:jc w:val="center"/>
        <w:rPr>
          <w:rFonts w:ascii="Times New Roman" w:hAnsi="Times New Roman"/>
          <w:b w:val="1"/>
          <w:color w:themeColor="text1" w:val="000000"/>
          <w:sz w:val="40"/>
          <w:u w:val="single"/>
        </w:rPr>
      </w:pPr>
      <w:r>
        <w:rPr>
          <w:rFonts w:ascii="Times New Roman" w:hAnsi="Times New Roman"/>
          <w:b w:val="1"/>
          <w:color w:themeColor="text1" w:val="000000"/>
          <w:sz w:val="40"/>
          <w:u w:val="single"/>
        </w:rPr>
        <w:t>"Центр помощи Юлии Немчиновой"</w:t>
      </w:r>
    </w:p>
    <w:p w14:paraId="03000000">
      <w:pPr>
        <w:spacing w:afterAutospacing="on" w:beforeAutospacing="on" w:line="240" w:lineRule="auto"/>
        <w:ind/>
        <w:jc w:val="center"/>
        <w:rPr>
          <w:rFonts w:ascii="Times New Roman" w:hAnsi="Times New Roman"/>
          <w:b w:val="1"/>
          <w:color w:themeColor="text1" w:val="000000"/>
          <w:sz w:val="40"/>
          <w:u w:val="single"/>
        </w:rPr>
      </w:pPr>
      <w:r>
        <w:rPr>
          <w:rFonts w:ascii="Times New Roman" w:hAnsi="Times New Roman"/>
          <w:b w:val="1"/>
          <w:i w:val="1"/>
        </w:rPr>
        <w:t xml:space="preserve">ИНН/КПП </w:t>
      </w:r>
      <w:r>
        <w:rPr>
          <w:rFonts w:ascii="Times New Roman" w:hAnsi="Times New Roman"/>
          <w:b w:val="1"/>
          <w:i w:val="1"/>
          <w:color w:val="000000"/>
        </w:rPr>
        <w:t>310</w:t>
      </w:r>
      <w:r>
        <w:rPr>
          <w:rFonts w:ascii="Times New Roman" w:hAnsi="Times New Roman"/>
          <w:b w:val="1"/>
          <w:i w:val="1"/>
        </w:rPr>
        <w:t>0015119/</w:t>
      </w:r>
      <w:r>
        <w:rPr>
          <w:rFonts w:ascii="Times New Roman" w:hAnsi="Times New Roman"/>
          <w:b w:val="1"/>
          <w:i w:val="1"/>
          <w:color w:val="000000"/>
        </w:rPr>
        <w:t xml:space="preserve">310001001  ОГРН </w:t>
      </w:r>
      <w:r>
        <w:rPr>
          <w:rFonts w:ascii="Times New Roman" w:hAnsi="Times New Roman"/>
          <w:b w:val="1"/>
          <w:i w:val="1"/>
          <w:color w:val="000000"/>
        </w:rPr>
        <w:t>1</w:t>
      </w:r>
      <w:r>
        <w:rPr>
          <w:rFonts w:ascii="Times New Roman" w:hAnsi="Times New Roman"/>
          <w:b w:val="1"/>
          <w:i w:val="1"/>
        </w:rPr>
        <w:t>233100003531</w:t>
      </w:r>
    </w:p>
    <w:p w14:paraId="04000000">
      <w:pPr>
        <w:spacing w:after="0" w:line="240" w:lineRule="auto"/>
        <w:ind/>
        <w:jc w:val="center"/>
        <w:rPr>
          <w:rFonts w:ascii="Times New Roman" w:hAnsi="Times New Roman"/>
          <w:b w:val="1"/>
        </w:rPr>
      </w:pPr>
      <w:r>
        <w:rPr>
          <w:rFonts w:ascii="Times New Roman" w:hAnsi="Times New Roman"/>
          <w:b w:val="1"/>
        </w:rPr>
        <w:t xml:space="preserve"> </w:t>
      </w:r>
      <w:r>
        <w:rPr>
          <w:rFonts w:ascii="Times New Roman" w:hAnsi="Times New Roman"/>
          <w:b w:val="1"/>
          <w:color w:val="000000"/>
        </w:rPr>
        <w:t xml:space="preserve">308013, Белгородская область, г. Белгород, ул.Щорса 8 м , квартира </w:t>
      </w:r>
      <w:r>
        <w:rPr>
          <w:rFonts w:ascii="Times New Roman" w:hAnsi="Times New Roman"/>
          <w:b w:val="1"/>
        </w:rPr>
        <w:t>364</w:t>
      </w:r>
    </w:p>
    <w:p w14:paraId="05000000">
      <w:pPr>
        <w:spacing w:after="0" w:line="240" w:lineRule="auto"/>
        <w:ind/>
        <w:jc w:val="center"/>
        <w:rPr>
          <w:rFonts w:ascii="Times New Roman" w:hAnsi="Times New Roman"/>
          <w:b w:val="1"/>
        </w:rPr>
      </w:pPr>
    </w:p>
    <w:p w14:paraId="06000000">
      <w:pPr>
        <w:spacing w:after="0" w:line="240" w:lineRule="auto"/>
        <w:ind/>
        <w:jc w:val="center"/>
        <w:rPr>
          <w:rFonts w:ascii="Times New Roman" w:hAnsi="Times New Roman"/>
          <w:b w:val="1"/>
        </w:rPr>
      </w:pPr>
      <w:r>
        <w:rPr>
          <w:rFonts w:ascii="Times New Roman" w:hAnsi="Times New Roman"/>
          <w:b w:val="1"/>
        </w:rPr>
        <w:t>ГОДОВОЙ ОТЧЕТ</w:t>
      </w:r>
    </w:p>
    <w:p w14:paraId="07000000">
      <w:pPr>
        <w:spacing w:after="0" w:line="240" w:lineRule="auto"/>
        <w:ind/>
        <w:jc w:val="center"/>
        <w:rPr>
          <w:rFonts w:ascii="Times New Roman" w:hAnsi="Times New Roman"/>
          <w:b w:val="1"/>
          <w:i w:val="1"/>
          <w:sz w:val="32"/>
        </w:rPr>
      </w:pPr>
    </w:p>
    <w:p w14:paraId="08000000">
      <w:pPr>
        <w:spacing w:after="0"/>
        <w:ind/>
      </w:pPr>
      <w:r>
        <w:t xml:space="preserve">За 2024 год в Центре помощи </w:t>
      </w:r>
      <w:r>
        <w:t xml:space="preserve">Юлии Немчиновой было проведено более </w:t>
      </w:r>
      <w:r>
        <w:t xml:space="preserve">50 </w:t>
      </w:r>
      <w:r>
        <w:t>мероприяти</w:t>
      </w:r>
      <w:r>
        <w:t>й</w:t>
      </w:r>
      <w:r>
        <w:t>.</w:t>
      </w:r>
      <w:r>
        <w:t xml:space="preserve">  Выдано более 17900</w:t>
      </w:r>
      <w:r>
        <w:t xml:space="preserve"> </w:t>
      </w:r>
      <w:r>
        <w:t>кг вещевой помощи, а также более 8</w:t>
      </w:r>
      <w:r>
        <w:t xml:space="preserve">78 </w:t>
      </w:r>
      <w:r>
        <w:t xml:space="preserve">семей получили гуманитарную помощь в виде продуктовых наборов, наборов бытовой химии, детских товаров и принадлежностей, постельного, и прочих товаров домашнего обихода. Общее количество благополучателей </w:t>
      </w:r>
    </w:p>
    <w:p w14:paraId="09000000">
      <w:pPr>
        <w:spacing w:after="0"/>
        <w:ind/>
      </w:pPr>
      <w:r>
        <w:t>34 280</w:t>
      </w:r>
    </w:p>
    <w:p w14:paraId="0A000000">
      <w:pPr>
        <w:spacing w:after="0"/>
        <w:ind/>
      </w:pPr>
    </w:p>
    <w:p w14:paraId="0B000000">
      <w:pPr>
        <w:spacing w:after="0"/>
        <w:ind/>
        <w:rPr>
          <w:b w:val="1"/>
          <w:color w:val="000000"/>
          <w:sz w:val="36"/>
          <w:highlight w:val="white"/>
        </w:rPr>
      </w:pPr>
      <w:r>
        <w:rPr>
          <w:b w:val="1"/>
          <w:color w:val="000000"/>
          <w:sz w:val="36"/>
          <w:highlight w:val="white"/>
        </w:rPr>
        <w:t>Январь</w:t>
      </w:r>
    </w:p>
    <w:p w14:paraId="0C000000">
      <w:pPr>
        <w:spacing w:after="0"/>
        <w:ind/>
        <w:rPr>
          <w:color w:val="000000"/>
          <w:highlight w:val="white"/>
        </w:rPr>
      </w:pPr>
      <w:r>
        <w:rPr>
          <w:color w:val="000000"/>
          <w:highlight w:val="white"/>
        </w:rPr>
        <w:t xml:space="preserve">   В январе в связи с проведением праздничных мероприятий выдача гуманитарных наборов была приостановлена.</w:t>
      </w:r>
    </w:p>
    <w:p w14:paraId="0D000000">
      <w:pPr>
        <w:spacing w:after="0"/>
        <w:ind/>
      </w:pPr>
      <w:r>
        <w:rPr>
          <w:color w:val="000000"/>
          <w:highlight w:val="white"/>
        </w:rPr>
        <w:t xml:space="preserve">   10 января мы встречал</w:t>
      </w:r>
      <w:bookmarkStart w:id="1" w:name="_GoBack"/>
      <w:bookmarkEnd w:id="1"/>
      <w:r>
        <w:rPr>
          <w:color w:val="000000"/>
          <w:highlight w:val="white"/>
        </w:rPr>
        <w:t xml:space="preserve">и в наших краях  лучшего в России  </w:t>
      </w:r>
      <w:r>
        <w:rPr>
          <w:color w:val="000000"/>
          <w:highlight w:val="white"/>
        </w:rPr>
        <w:t>Кохомского</w:t>
      </w:r>
      <w:r>
        <w:rPr>
          <w:color w:val="000000"/>
          <w:highlight w:val="white"/>
        </w:rPr>
        <w:t xml:space="preserve"> Деда Мороза. Было проведено 4 праздника в пос. Троицкое ЛНР. Сколько радости у детей и взрослых. Танцевали, играли, шутили. И конечно все получили подарки.</w:t>
      </w:r>
    </w:p>
    <w:p w14:paraId="0E000000">
      <w:pPr>
        <w:spacing w:after="0"/>
        <w:ind/>
        <w:rPr>
          <w:rFonts w:asciiTheme="minorAscii" w:hAnsiTheme="minorHAnsi"/>
          <w:sz w:val="22"/>
        </w:rPr>
      </w:pPr>
      <w:r>
        <w:rPr>
          <w:color w:val="000000"/>
          <w:highlight w:val="white"/>
        </w:rPr>
        <w:t xml:space="preserve">   11 января Центр помощи Юлии Немчиновой организовал приезд </w:t>
      </w:r>
      <w:r>
        <w:rPr>
          <w:color w:val="000000"/>
          <w:highlight w:val="white"/>
        </w:rPr>
        <w:t>Кохомского</w:t>
      </w:r>
      <w:r>
        <w:rPr>
          <w:color w:val="000000"/>
          <w:highlight w:val="white"/>
        </w:rPr>
        <w:t xml:space="preserve"> Деда Мороза в рамках проекта "Новый год в Новые регионы" в Белгородскую область.</w:t>
      </w:r>
      <w:r>
        <w:t xml:space="preserve"> В </w:t>
      </w:r>
      <w:r>
        <w:t>ПВРах</w:t>
      </w:r>
      <w:r>
        <w:t xml:space="preserve"> Старого Оскола, куда поселяют людей из Белгорода провели 8 представлений.</w:t>
      </w:r>
    </w:p>
    <w:p w14:paraId="0F000000">
      <w:pPr>
        <w:spacing w:after="0"/>
        <w:ind/>
        <w:rPr>
          <w:color w:val="000000"/>
          <w:highlight w:val="white"/>
        </w:rPr>
      </w:pPr>
      <w:r>
        <w:rPr>
          <w:color w:val="000000"/>
          <w:highlight w:val="white"/>
        </w:rPr>
        <w:t xml:space="preserve">   12 января</w:t>
      </w:r>
      <w:r>
        <w:rPr>
          <w:color w:val="000000"/>
          <w:highlight w:val="white"/>
        </w:rPr>
        <w:t xml:space="preserve"> мы с </w:t>
      </w:r>
      <w:r>
        <w:rPr>
          <w:color w:val="000000"/>
          <w:highlight w:val="white"/>
        </w:rPr>
        <w:t>Кохомским</w:t>
      </w:r>
      <w:r>
        <w:rPr>
          <w:color w:val="000000"/>
          <w:highlight w:val="white"/>
        </w:rPr>
        <w:t xml:space="preserve"> Дедом Морозом были в приюте для пожилых "Забота и Милосердие" в Белгороде и в Госпитале, поздравили девочку с ОВЗ. А также одиноких стариков. Одинокие люди нашли родную душу. Плакали и как волшебнику загадывали свои желания. Мира! </w:t>
      </w:r>
      <w:r>
        <w:rPr>
          <w:color w:val="000000"/>
          <w:highlight w:val="white"/>
        </w:rPr>
        <w:t>Здрровья</w:t>
      </w:r>
      <w:r>
        <w:rPr>
          <w:color w:val="000000"/>
          <w:highlight w:val="white"/>
        </w:rPr>
        <w:t>! И чтобы нашлись близкие люди. При поддержке ВГА Харьковской области, были подарены сладкие подарки.</w:t>
      </w:r>
    </w:p>
    <w:p w14:paraId="10000000">
      <w:pPr>
        <w:spacing w:after="0"/>
        <w:ind/>
        <w:rPr>
          <w:color w:val="000000"/>
          <w:highlight w:val="white"/>
        </w:rPr>
      </w:pPr>
      <w:r>
        <w:rPr>
          <w:color w:val="000000"/>
          <w:highlight w:val="white"/>
        </w:rPr>
        <w:t xml:space="preserve">  С 17 января </w:t>
      </w:r>
      <w:r>
        <w:rPr>
          <w:color w:val="000000"/>
          <w:highlight w:val="white"/>
        </w:rPr>
        <w:t>совместно с штабом Скорой молодежной помощи, мы продолжаем проводить занятия по оказанию первой помощи, поведению во время ЧС. Приезжают опытные инструкторы из Воронежа "Борей 36".</w:t>
      </w:r>
      <w:r>
        <w:rPr>
          <w:color w:val="000000"/>
        </w:rPr>
        <w:br/>
      </w:r>
      <w:r>
        <w:rPr>
          <w:color w:val="000000"/>
          <w:highlight w:val="white"/>
        </w:rPr>
        <w:t>Занятия проходят в практической деятельности. Каждый на себе должен понять, как работает жгут, турникет, что должно быть в аптечке и как этим пользоваться.</w:t>
      </w:r>
    </w:p>
    <w:p w14:paraId="11000000">
      <w:pPr>
        <w:spacing w:after="0"/>
        <w:ind/>
      </w:pPr>
      <w:r>
        <w:rPr>
          <w:color w:val="000000"/>
          <w:highlight w:val="white"/>
        </w:rPr>
        <w:t xml:space="preserve">   19 января мы провели занятия по оказанию первой помощи в случае ранения и поведению при ЧС. Мы пригласили профессиональных инструкторов из Воронежа "Борей 36". Занятия проходят на предприятиях для сотрудников. Обучение прошли около 200 сотрудников. И ещё около 180 простых жителей Шебекино и Белгорода.</w:t>
      </w:r>
    </w:p>
    <w:p w14:paraId="12000000">
      <w:pPr>
        <w:spacing w:after="0"/>
        <w:ind/>
        <w:rPr>
          <w:rFonts w:asciiTheme="minorAscii" w:hAnsiTheme="minorHAnsi"/>
          <w:sz w:val="22"/>
        </w:rPr>
      </w:pPr>
      <w:r>
        <w:rPr>
          <w:color w:val="000000"/>
          <w:highlight w:val="white"/>
        </w:rPr>
        <w:t xml:space="preserve">    24 января была организована поездка в </w:t>
      </w:r>
      <w:r>
        <w:rPr>
          <w:color w:val="000000"/>
          <w:highlight w:val="white"/>
        </w:rPr>
        <w:t>Шкбекино</w:t>
      </w:r>
      <w:r>
        <w:rPr>
          <w:color w:val="000000"/>
          <w:highlight w:val="white"/>
        </w:rPr>
        <w:t xml:space="preserve"> и Новую Таволжанку проведать своих подопечных.</w:t>
      </w:r>
      <w:r>
        <w:rPr>
          <w:color w:val="000000"/>
        </w:rPr>
        <w:t xml:space="preserve"> </w:t>
      </w:r>
      <w:r>
        <w:rPr>
          <w:color w:val="000000"/>
          <w:highlight w:val="white"/>
        </w:rPr>
        <w:t>Николай и его супруга Светлана встретили нас с чаем. Николай подводник и Герой, который участвовал в ликвидации аварии, которая могла привести к ядерному взрыву. Мы подарили новогодние подарки и поздравили с праздниками.</w:t>
      </w:r>
      <w:r>
        <w:rPr>
          <w:color w:val="000000"/>
        </w:rPr>
        <w:t xml:space="preserve"> Бабушки наши были счастливы такому вниманию и заботе. К ним приехали тоже с подарками и небольшой помощью.</w:t>
      </w:r>
    </w:p>
    <w:p w14:paraId="13000000">
      <w:pPr>
        <w:spacing w:after="0"/>
        <w:ind/>
        <w:rPr>
          <w:color w:val="000000"/>
          <w:highlight w:val="white"/>
        </w:rPr>
      </w:pPr>
      <w:r>
        <w:rPr>
          <w:color w:val="000000"/>
          <w:highlight w:val="white"/>
        </w:rPr>
        <w:t xml:space="preserve">   25 января удалось все же добраться на территорию Харьковской области, подконтрольной ВС РФ и раздать адресные подарки детям, которые не смогли приехать на праздник.</w:t>
      </w:r>
      <w:r>
        <w:rPr>
          <w:color w:val="000000"/>
        </w:rPr>
        <w:br/>
      </w:r>
      <w:r>
        <w:rPr>
          <w:color w:val="000000"/>
          <w:highlight w:val="white"/>
        </w:rPr>
        <w:t>Вместе с сотрудниками ВГА Харьковской области, БФ Русский порядок мы объехали доступные села и каждому ребенку вручили кусочек счастья.</w:t>
      </w:r>
      <w:r>
        <w:rPr>
          <w:color w:val="000000"/>
        </w:rPr>
        <w:br/>
      </w:r>
      <w:r>
        <w:rPr>
          <w:color w:val="000000"/>
          <w:highlight w:val="white"/>
        </w:rPr>
        <w:t>Жуткие условия, постоянный грохот оружия, взрывы стали обыденностью для этих детей. При поддержке компании Агро-Белогорье и лично Владимира Зотова были организованы подарки для этих детей.</w:t>
      </w:r>
    </w:p>
    <w:p w14:paraId="14000000">
      <w:pPr>
        <w:spacing w:after="0"/>
        <w:ind/>
        <w:rPr>
          <w:color w:val="000000"/>
          <w:highlight w:val="white"/>
        </w:rPr>
      </w:pPr>
      <w:r>
        <w:rPr>
          <w:color w:val="000000"/>
          <w:highlight w:val="white"/>
        </w:rPr>
        <w:t xml:space="preserve">   После страшных событий, которые произошли в Белгороде 30 декабря 2023 года, когда наш город был подвергнут массовому обстрелу, мы поняли, насколько важно научиться оказывать первую доврачебную помощь. Это может спасти жизни людей. Так родился наш проект "ЖГУТ". За январь 2024 года мы уже обучили более 1500 человек. Сформировали и выдали более 150 аптечек первой помощи.</w:t>
      </w:r>
    </w:p>
    <w:p w14:paraId="15000000">
      <w:pPr>
        <w:spacing w:after="0"/>
        <w:ind/>
      </w:pPr>
    </w:p>
    <w:p w14:paraId="16000000">
      <w:pPr>
        <w:spacing w:after="0"/>
        <w:ind/>
        <w:rPr>
          <w:b w:val="1"/>
          <w:sz w:val="36"/>
        </w:rPr>
      </w:pPr>
      <w:r>
        <w:rPr>
          <w:b w:val="1"/>
          <w:sz w:val="36"/>
        </w:rPr>
        <w:t>Февраль</w:t>
      </w:r>
    </w:p>
    <w:p w14:paraId="17000000">
      <w:pPr>
        <w:spacing w:after="0"/>
        <w:ind/>
        <w:jc w:val="both"/>
      </w:pPr>
      <w:r>
        <w:t xml:space="preserve">  За февраль в Центре помощи Юлии Немчиновой было собрано 1937 кг вещевой помощи. Из них 1455 кг одежды, обуви и постельных принадлежностей было выдано беженцам и вынужденным переселенцам. 86 семей получили вещевую помощь.</w:t>
      </w:r>
    </w:p>
    <w:p w14:paraId="18000000">
      <w:pPr>
        <w:spacing w:after="0"/>
        <w:ind/>
        <w:jc w:val="both"/>
      </w:pPr>
      <w:r>
        <w:t xml:space="preserve">   Было выдано 10 гуманитарных продуктовых наборов и 10 наборов бытовой химии. А также 13 семей получили детские принадлежности и питание.</w:t>
      </w:r>
    </w:p>
    <w:p w14:paraId="19000000">
      <w:pPr>
        <w:spacing w:after="0"/>
        <w:ind/>
        <w:jc w:val="both"/>
      </w:pPr>
      <w:r>
        <w:t xml:space="preserve">   Было проведено 1 мероприятие в рамках выигранного проекта «Содействие – социальная интеграция беженцев» в Фонде президентских грантов.  Организовано чаепитие для клуба «Серебряная подкова», который был открыт в 2023 году для нашей подопечной категории «пенсионеры 70+». В организации встречи нам так же помогли партия Единая Россия и благотворительный Фонд «Изюм». Для ее организации были закуплены сладкие продукты, а также чай и кофе к столу на сумму 2600 рублей. На мероприятии присутствовали 15 бабушек и дедушек из целевой аудитории проекта. В процессе встречи участники имели возможность поговорить о жизни, обсудить проблемные вопросы. Получили консультацию от Александра Андреевича, врача из Изюма, хирурга с большим опытом. Так же были проконсультированы о графике проведения юридических консультаций, планируемые в рамах данного проекта. Сотрудники Штаба общественной поддержки Единой России пригласили на мероприятия, рассказали, что можно посещать музеи, театры, мастер классы. В конце встречи все получили гуманитарные наборы. </w:t>
      </w:r>
    </w:p>
    <w:p w14:paraId="1A000000">
      <w:pPr>
        <w:spacing w:after="0"/>
        <w:ind/>
        <w:jc w:val="both"/>
      </w:pPr>
      <w:r>
        <w:t xml:space="preserve">    В конце месяца была запущенна анкета для исследования и анализа потребностей у беженцев в трудоустройстве.</w:t>
      </w:r>
    </w:p>
    <w:p w14:paraId="1B000000">
      <w:pPr>
        <w:spacing w:after="0"/>
        <w:ind/>
      </w:pPr>
    </w:p>
    <w:p w14:paraId="1C000000">
      <w:pPr>
        <w:spacing w:after="0"/>
        <w:ind/>
        <w:rPr>
          <w:b w:val="1"/>
          <w:sz w:val="36"/>
        </w:rPr>
      </w:pPr>
      <w:r>
        <w:rPr>
          <w:b w:val="1"/>
          <w:sz w:val="36"/>
        </w:rPr>
        <w:t>Март</w:t>
      </w:r>
    </w:p>
    <w:p w14:paraId="1D000000">
      <w:pPr>
        <w:spacing w:after="0"/>
        <w:ind/>
        <w:jc w:val="both"/>
      </w:pPr>
      <w:r>
        <w:t xml:space="preserve">  В связи с накаленной обстановкой в Белгороде, из-за постоянных обстрелов города, Центр помощи вынужден был работать в закрытом режиме. По этой причине показатели сбора и выдачи вещевой помощи значительно уменьшились. </w:t>
      </w:r>
    </w:p>
    <w:p w14:paraId="1E000000">
      <w:pPr>
        <w:spacing w:after="0"/>
        <w:ind/>
        <w:jc w:val="both"/>
      </w:pPr>
      <w:r>
        <w:t xml:space="preserve">  За март в Центре помощи Юлии Немчиновой было собрано 820 кг вещевой помощи. Из них 324 кг одежды, обуви и постельных принадлежностей было выдано беженцам и вынужденным переселенцам. 20 семей получили вещевую помощь.</w:t>
      </w:r>
    </w:p>
    <w:p w14:paraId="1F000000">
      <w:pPr>
        <w:spacing w:after="0"/>
        <w:ind/>
        <w:jc w:val="both"/>
      </w:pPr>
      <w:r>
        <w:t xml:space="preserve">   Было выдано 12 гуманитарных продуктовых набора и 22 набора бытовой химии. А также 8 семей получили детские принадлежности и питание.</w:t>
      </w:r>
    </w:p>
    <w:p w14:paraId="20000000">
      <w:pPr>
        <w:spacing w:after="0"/>
        <w:ind/>
        <w:jc w:val="both"/>
      </w:pPr>
      <w:r>
        <w:t xml:space="preserve">   Было проведено анкетирование для изучения вопроса трудоустройства среди нашей целевой аудитории, в рамках выигранного проекта «Содействие – социальная интеграция беженцев» в Фонде президентских грантов.  Собрано 100 анкет для изучения данной проблемы, а также для дальнейшего трудоустройства беженцев и вынужденных переселенцев. </w:t>
      </w:r>
    </w:p>
    <w:p w14:paraId="21000000">
      <w:pPr>
        <w:spacing w:after="0"/>
        <w:ind/>
        <w:jc w:val="both"/>
      </w:pPr>
      <w:r>
        <w:t xml:space="preserve">  Из-за сложной обстановки и постоянных обстрелов Белгородской области со стороны Киевского режима, из города Грайворон и </w:t>
      </w:r>
      <w:r>
        <w:t>Грайворонского</w:t>
      </w:r>
      <w:r>
        <w:t xml:space="preserve"> района были вынуждены покинуть свое жилье большое количество населения. Наш Центр оказывает всевозможную помощь для вынужденных переселенцев. </w:t>
      </w:r>
    </w:p>
    <w:p w14:paraId="22000000">
      <w:pPr>
        <w:spacing w:after="0"/>
        <w:ind/>
        <w:jc w:val="both"/>
      </w:pPr>
      <w:r>
        <w:t xml:space="preserve">  За март 350 гуманитарных наборов продуктов и 50 наборов бытовой химии, были переданы в </w:t>
      </w:r>
      <w:r>
        <w:t>Грайворонский</w:t>
      </w:r>
      <w:r>
        <w:t xml:space="preserve"> район для выдачи вынужденным переселенцам. А также в нашем Центре 17 семей получили помощь, в виде гуманитарных продуктовых наборов, наборов бытовой химии, а </w:t>
      </w:r>
      <w:r>
        <w:t>так же</w:t>
      </w:r>
      <w:r>
        <w:t xml:space="preserve"> постельных принадлежностей, посуды, одежды, детского питания, корма для животных и прочих принадлежностей необходимых в быту.</w:t>
      </w:r>
    </w:p>
    <w:p w14:paraId="23000000">
      <w:pPr>
        <w:spacing w:after="0"/>
        <w:ind/>
        <w:jc w:val="both"/>
      </w:pPr>
      <w:r>
        <w:t xml:space="preserve">  Была оказана помощь Борисовскому женскому монастырю, в который были эвакуированы жители </w:t>
      </w:r>
      <w:r>
        <w:t>Грайворонского</w:t>
      </w:r>
      <w:r>
        <w:t xml:space="preserve"> района. Было предоставлено: 50 комплектов постельного, 30 полотенец, 20 подушек, 50 одеял, 6 надувных матрасов, 2 раскладушки, а также вещевая помощь в виде мужского и женского нижнего белья, носков и предметов личной гигиены. </w:t>
      </w:r>
    </w:p>
    <w:p w14:paraId="24000000">
      <w:pPr>
        <w:spacing w:after="0"/>
        <w:ind/>
        <w:jc w:val="both"/>
      </w:pPr>
      <w:r>
        <w:t xml:space="preserve"> Были организованы поездки для детей в Ейск, а </w:t>
      </w:r>
      <w:r>
        <w:t>так же</w:t>
      </w:r>
      <w:r>
        <w:t xml:space="preserve"> в реабилитационный центр для мам и детей с ОВЗ.</w:t>
      </w:r>
    </w:p>
    <w:p w14:paraId="25000000">
      <w:pPr>
        <w:spacing w:after="0"/>
        <w:ind/>
      </w:pPr>
    </w:p>
    <w:p w14:paraId="26000000">
      <w:pPr>
        <w:spacing w:after="0"/>
        <w:ind/>
        <w:rPr>
          <w:b w:val="1"/>
          <w:sz w:val="36"/>
        </w:rPr>
      </w:pPr>
      <w:r>
        <w:rPr>
          <w:b w:val="1"/>
          <w:sz w:val="36"/>
        </w:rPr>
        <w:t>Апрель</w:t>
      </w:r>
    </w:p>
    <w:p w14:paraId="27000000">
      <w:pPr>
        <w:spacing w:after="0"/>
        <w:ind/>
        <w:jc w:val="both"/>
      </w:pPr>
      <w:r>
        <w:t xml:space="preserve">  За апрель в Центре помощи Юлии Немчиновой было собрано 1320 кг вещевой помощи. Из них 1198 кг одежды, обуви и постельных принадлежностей было выдано беженцам и вынужденным переселенцам. 39 семей получили вещевую помощь.</w:t>
      </w:r>
    </w:p>
    <w:p w14:paraId="28000000">
      <w:pPr>
        <w:spacing w:after="0"/>
        <w:ind/>
        <w:jc w:val="both"/>
      </w:pPr>
      <w:r>
        <w:t xml:space="preserve">   Было выдано 168 гуманитарных продуктовых наборов и 42 набора бытовой химии. А также 18 семей получили детские принадлежности и питание. И 40 сладких наборов, было выдано нашим подопечным семьям. 18 семей вынужденных переселенцев из </w:t>
      </w:r>
      <w:r>
        <w:t>Грайворонского</w:t>
      </w:r>
      <w:r>
        <w:t xml:space="preserve"> района, получили гуманитарную помощь.</w:t>
      </w:r>
    </w:p>
    <w:p w14:paraId="29000000">
      <w:pPr>
        <w:spacing w:after="0"/>
        <w:ind/>
        <w:jc w:val="both"/>
      </w:pPr>
      <w:r>
        <w:t xml:space="preserve">   Совместно с ребятами из отряда «Алгоритм добра», провели акцию </w:t>
      </w:r>
      <w:r>
        <w:t>#</w:t>
      </w:r>
      <w:r>
        <w:t>БелогорьеМысТобой</w:t>
      </w:r>
      <w:r>
        <w:t>, которая набрала Всероссийский масштаб.</w:t>
      </w:r>
    </w:p>
    <w:p w14:paraId="2A000000">
      <w:pPr>
        <w:spacing w:after="0"/>
        <w:ind/>
      </w:pPr>
      <w:r>
        <w:t xml:space="preserve">  </w:t>
      </w:r>
      <w:r>
        <w:t xml:space="preserve">В </w:t>
      </w:r>
      <w:r>
        <w:rPr>
          <w:highlight w:val="white"/>
        </w:rPr>
        <w:t xml:space="preserve">апреле </w:t>
      </w:r>
      <w:r>
        <w:rPr>
          <w:highlight w:val="white"/>
        </w:rPr>
        <w:t xml:space="preserve">также </w:t>
      </w:r>
      <w:r>
        <w:rPr>
          <w:highlight w:val="white"/>
        </w:rPr>
        <w:t>поздрави</w:t>
      </w:r>
      <w:r>
        <w:rPr>
          <w:highlight w:val="white"/>
        </w:rPr>
        <w:t>ли</w:t>
      </w:r>
      <w:r>
        <w:rPr>
          <w:highlight w:val="white"/>
        </w:rPr>
        <w:t xml:space="preserve"> людей из особой категории беженцев с днем рождения. Посе</w:t>
      </w:r>
      <w:r>
        <w:rPr>
          <w:highlight w:val="white"/>
        </w:rPr>
        <w:t>тили</w:t>
      </w:r>
      <w:r>
        <w:rPr>
          <w:highlight w:val="white"/>
        </w:rPr>
        <w:t xml:space="preserve"> на дому людей, которые в силу определенных причин не могут участвовать в других мероприятиях, лежачие, маломобильные или </w:t>
      </w:r>
      <w:r>
        <w:rPr>
          <w:highlight w:val="white"/>
        </w:rPr>
        <w:t>имеющие тяжелые заболевания, у которых день рождения в апреле. Выезд б</w:t>
      </w:r>
      <w:r>
        <w:rPr>
          <w:highlight w:val="white"/>
        </w:rPr>
        <w:t>ыл</w:t>
      </w:r>
      <w:r>
        <w:rPr>
          <w:highlight w:val="white"/>
        </w:rPr>
        <w:t xml:space="preserve"> осуществлен личным транспортом волонтеров и сотрудников Центра помощи. Подарить подарк</w:t>
      </w:r>
      <w:r>
        <w:rPr>
          <w:highlight w:val="white"/>
        </w:rPr>
        <w:t>и</w:t>
      </w:r>
      <w:r>
        <w:rPr>
          <w:highlight w:val="white"/>
        </w:rPr>
        <w:t xml:space="preserve"> - одеяло и подушку, выда</w:t>
      </w:r>
      <w:r>
        <w:rPr>
          <w:highlight w:val="white"/>
        </w:rPr>
        <w:t>ли</w:t>
      </w:r>
      <w:r>
        <w:rPr>
          <w:highlight w:val="white"/>
        </w:rPr>
        <w:t xml:space="preserve"> продуктовы</w:t>
      </w:r>
      <w:r>
        <w:rPr>
          <w:highlight w:val="white"/>
        </w:rPr>
        <w:t>е</w:t>
      </w:r>
      <w:r>
        <w:rPr>
          <w:highlight w:val="white"/>
        </w:rPr>
        <w:t xml:space="preserve"> набор</w:t>
      </w:r>
      <w:r>
        <w:rPr>
          <w:highlight w:val="white"/>
        </w:rPr>
        <w:t>ы</w:t>
      </w:r>
      <w:r>
        <w:rPr>
          <w:highlight w:val="white"/>
        </w:rPr>
        <w:t>, набор</w:t>
      </w:r>
      <w:r>
        <w:rPr>
          <w:highlight w:val="white"/>
        </w:rPr>
        <w:t>ы</w:t>
      </w:r>
      <w:r>
        <w:rPr>
          <w:highlight w:val="white"/>
        </w:rPr>
        <w:t xml:space="preserve"> моющих средств и средства по уходу. </w:t>
      </w:r>
      <w:r>
        <w:t xml:space="preserve">Всего поздравили 7 семей.  </w:t>
      </w:r>
      <w:r>
        <w:t>Б</w:t>
      </w:r>
      <w:r>
        <w:rPr>
          <w:highlight w:val="white"/>
        </w:rPr>
        <w:t>лагополучатели</w:t>
      </w:r>
      <w:r>
        <w:rPr>
          <w:highlight w:val="white"/>
        </w:rPr>
        <w:t xml:space="preserve"> получ</w:t>
      </w:r>
      <w:r>
        <w:rPr>
          <w:highlight w:val="white"/>
        </w:rPr>
        <w:t>или</w:t>
      </w:r>
      <w:r>
        <w:rPr>
          <w:highlight w:val="white"/>
        </w:rPr>
        <w:t xml:space="preserve"> необходимую поддержку и </w:t>
      </w:r>
      <w:r>
        <w:rPr>
          <w:highlight w:val="white"/>
        </w:rPr>
        <w:t>улучш</w:t>
      </w:r>
      <w:r>
        <w:rPr>
          <w:highlight w:val="white"/>
        </w:rPr>
        <w:t xml:space="preserve">или </w:t>
      </w:r>
      <w:r>
        <w:rPr>
          <w:highlight w:val="white"/>
        </w:rPr>
        <w:t xml:space="preserve"> психо</w:t>
      </w:r>
      <w:r>
        <w:rPr>
          <w:highlight w:val="white"/>
        </w:rPr>
        <w:t xml:space="preserve">-эмоциональное состояние. </w:t>
      </w:r>
      <w:r>
        <w:rPr>
          <w:highlight w:val="white"/>
        </w:rPr>
        <w:t>Были оказаны в</w:t>
      </w:r>
      <w:r>
        <w:rPr>
          <w:highlight w:val="white"/>
        </w:rPr>
        <w:t xml:space="preserve">нимание и забота -важная психологическая поддержка этой категории людей и членов их семьи. Результаты акции </w:t>
      </w:r>
      <w:r>
        <w:rPr>
          <w:highlight w:val="white"/>
        </w:rPr>
        <w:t>зафиксированы</w:t>
      </w:r>
      <w:r>
        <w:rPr>
          <w:highlight w:val="white"/>
        </w:rPr>
        <w:t xml:space="preserve"> в виде фото и видеоотчета и публикуются на страницах наших социальных сетей и страницах партнеров https://t.me/centrjn https://vk.com/centrjn, на сайте организации </w:t>
      </w:r>
      <w:r>
        <w:rPr>
          <w:rStyle w:val="Style_1_ch"/>
          <w:highlight w:val="white"/>
        </w:rPr>
        <w:fldChar w:fldCharType="begin"/>
      </w:r>
      <w:r>
        <w:rPr>
          <w:rStyle w:val="Style_1_ch"/>
          <w:highlight w:val="white"/>
        </w:rPr>
        <w:instrText>HYPERLINK "https://centr-jn.nko31.ru/"</w:instrText>
      </w:r>
      <w:r>
        <w:rPr>
          <w:rStyle w:val="Style_1_ch"/>
          <w:highlight w:val="white"/>
        </w:rPr>
        <w:fldChar w:fldCharType="separate"/>
      </w:r>
      <w:r>
        <w:rPr>
          <w:rStyle w:val="Style_1_ch"/>
          <w:highlight w:val="white"/>
        </w:rPr>
        <w:t>https://centr-jn.nko31.ru/</w:t>
      </w:r>
      <w:r>
        <w:rPr>
          <w:rStyle w:val="Style_1_ch"/>
          <w:highlight w:val="white"/>
        </w:rPr>
        <w:fldChar w:fldCharType="end"/>
      </w:r>
      <w:r>
        <w:rPr>
          <w:highlight w:val="white"/>
        </w:rPr>
        <w:t>.</w:t>
      </w:r>
    </w:p>
    <w:p w14:paraId="2B000000">
      <w:pPr>
        <w:spacing w:after="0"/>
        <w:ind/>
      </w:pPr>
      <w:r>
        <w:t xml:space="preserve">     </w:t>
      </w:r>
      <w:r>
        <w:rPr>
          <w:highlight w:val="white"/>
        </w:rPr>
        <w:t xml:space="preserve">На этом этапе </w:t>
      </w:r>
      <w:r>
        <w:rPr>
          <w:highlight w:val="white"/>
        </w:rPr>
        <w:t>стартовало</w:t>
      </w:r>
      <w:r>
        <w:rPr>
          <w:highlight w:val="white"/>
        </w:rPr>
        <w:t xml:space="preserve"> прохождение обучающих программ целевой аудиторией. При необходимости, </w:t>
      </w:r>
      <w:r>
        <w:rPr>
          <w:highlight w:val="white"/>
        </w:rPr>
        <w:t xml:space="preserve">было </w:t>
      </w:r>
      <w:r>
        <w:rPr>
          <w:highlight w:val="white"/>
        </w:rPr>
        <w:t>предоставлен</w:t>
      </w:r>
      <w:r>
        <w:rPr>
          <w:highlight w:val="white"/>
        </w:rPr>
        <w:t>о</w:t>
      </w:r>
      <w:r>
        <w:rPr>
          <w:highlight w:val="white"/>
        </w:rPr>
        <w:t xml:space="preserve"> место в нашем Центре помощи Юлии Немчиновой по адресу г. Белгород, Губкина 17"И" и технические ресурсы (компьютер, интернет, принтер и </w:t>
      </w:r>
      <w:r>
        <w:rPr>
          <w:highlight w:val="white"/>
        </w:rPr>
        <w:t>др</w:t>
      </w:r>
      <w:r>
        <w:rPr>
          <w:highlight w:val="white"/>
        </w:rPr>
        <w:t>) для прохождения обучения.</w:t>
      </w:r>
      <w:r>
        <w:t xml:space="preserve"> </w:t>
      </w:r>
      <w:r>
        <w:rPr>
          <w:highlight w:val="white"/>
        </w:rPr>
        <w:t>Не менее 20 людей из целевой аудитории проекта про</w:t>
      </w:r>
      <w:r>
        <w:rPr>
          <w:highlight w:val="white"/>
        </w:rPr>
        <w:t>шли</w:t>
      </w:r>
      <w:r>
        <w:rPr>
          <w:highlight w:val="white"/>
        </w:rPr>
        <w:t xml:space="preserve"> обучающие программы, курсы для освоения новой специальности.</w:t>
      </w:r>
      <w:r>
        <w:t xml:space="preserve">        </w:t>
      </w:r>
    </w:p>
    <w:p w14:paraId="2C000000">
      <w:pPr>
        <w:spacing w:after="0"/>
        <w:ind/>
      </w:pPr>
      <w:r>
        <w:t xml:space="preserve">    Ежемесячно для беженцев из особой социальной категории, которая является целевой аудиторией проекта, проводилось не менее 4-часовых индивидуальных консультаций юриста. В процессе были разъяснены правовые положения, нормы законодательства, правила и сроки подачи документов, а также оказана помощь в написании заявлений, обращений, жалоб. </w:t>
      </w:r>
    </w:p>
    <w:p w14:paraId="2D000000">
      <w:pPr>
        <w:spacing w:after="0"/>
        <w:ind/>
      </w:pPr>
      <w:r>
        <w:t xml:space="preserve">   27 апреля состоялось открытие клуба участников премии </w:t>
      </w:r>
      <w:r>
        <w:t>#</w:t>
      </w:r>
      <w:r>
        <w:t xml:space="preserve">МЫВМЕСТЕ Белгородской области. На мероприятии присутствовали почетные волонтеры и волонтерские движения всего региона, руководитель Ресурсного Центра Белгородской области Даниэль </w:t>
      </w:r>
      <w:r>
        <w:t>Бейч</w:t>
      </w:r>
      <w:r>
        <w:t xml:space="preserve">, амбассадоры премии, депутат Белгородской Белгородского района Круппа Сергей Константинович и депутат Горсовета Насонов Артур Сергеевич, а также представители молодежного движения Время первых ВГА Харьковской области, почетные гости и известные общественные деятели, вносящие значимый вклад в развитие благотворительности и добровольчества, представитель социально-ответственного бизнеса. </w:t>
      </w:r>
    </w:p>
    <w:p w14:paraId="2E000000">
      <w:pPr>
        <w:spacing w:after="0"/>
        <w:ind/>
      </w:pPr>
      <w:r>
        <w:t xml:space="preserve">   В конце месяца была проведена очередная встреча нашего клуба для пожилых людей «Серебряная подкова». Как обычно было организовано чаепитие с угощениями. В результате встречи было принято решение создать добровольческий отряд «Землячество», в рамках которого будут привлекаться волонтеры, которые сами были беженцами и получали помощь, готовые оказывать </w:t>
      </w:r>
      <w:r>
        <w:t>помощь  нуждающимся</w:t>
      </w:r>
      <w:r>
        <w:t xml:space="preserve"> людям, оказавшихся в сложной жизненной ситуации. </w:t>
      </w:r>
    </w:p>
    <w:p w14:paraId="2F000000">
      <w:pPr>
        <w:spacing w:after="0"/>
        <w:ind w:firstLine="709"/>
        <w:jc w:val="both"/>
      </w:pPr>
    </w:p>
    <w:p w14:paraId="30000000">
      <w:pPr>
        <w:spacing w:after="0"/>
        <w:ind/>
        <w:rPr>
          <w:b w:val="1"/>
          <w:sz w:val="36"/>
        </w:rPr>
      </w:pPr>
      <w:r>
        <w:rPr>
          <w:b w:val="1"/>
          <w:sz w:val="36"/>
        </w:rPr>
        <w:t>Май</w:t>
      </w:r>
    </w:p>
    <w:p w14:paraId="31000000">
      <w:pPr>
        <w:spacing w:after="0"/>
        <w:ind/>
        <w:jc w:val="both"/>
      </w:pPr>
      <w:r>
        <w:t xml:space="preserve">   В связи с участившимися обстрелами города Белгорода, наш Центр помощи вынужден был перейти в закрытый режим работы. Выдача проходила строго </w:t>
      </w:r>
      <w:r>
        <w:t>по записи без массовых сборов людей, чтобы не подвергать их опасности. Выдачу и сбор вещевой помощи временно сократили.</w:t>
      </w:r>
    </w:p>
    <w:p w14:paraId="32000000">
      <w:pPr>
        <w:spacing w:after="0"/>
        <w:ind/>
        <w:jc w:val="both"/>
      </w:pPr>
      <w:r>
        <w:t xml:space="preserve">   За май в Центре помощи Юлии Немчиновой было собрано 1142 кг вещевой помощи. Из них 865 кг одежды, обуви и постельных принадлежностей было выдано беженцам и вынужденным переселенцам. 25 семей получили вещевую помощь. </w:t>
      </w:r>
    </w:p>
    <w:p w14:paraId="33000000">
      <w:pPr>
        <w:spacing w:after="0"/>
        <w:ind/>
        <w:jc w:val="both"/>
      </w:pPr>
      <w:r>
        <w:t xml:space="preserve">   Было выдано 38 гуманитарных продуктовых наборов и 39 наборов бытовой химии. А также 7 семей получили детские принадлежности и питание. 5 семей из Старого Оскола имели возможность добраться к нам и получить все необходимое, в виде продуктовых наборов, бытовой химии, постельных </w:t>
      </w:r>
      <w:r>
        <w:t>принажлежностей</w:t>
      </w:r>
      <w:r>
        <w:t xml:space="preserve"> и прочего. 66 семей вынужденных переселенцев из </w:t>
      </w:r>
      <w:r>
        <w:t>Грайворонского</w:t>
      </w:r>
      <w:r>
        <w:t xml:space="preserve"> района, получили гуманитарную помощь. </w:t>
      </w:r>
    </w:p>
    <w:p w14:paraId="34000000">
      <w:pPr>
        <w:spacing w:after="0"/>
        <w:ind/>
      </w:pPr>
      <w:r>
        <w:t xml:space="preserve">    </w:t>
      </w:r>
      <w:r>
        <w:t>В рамках выигранного проекта «Содействие – социальная интеграция беженцев» в Фонде президентских грантов было проведено</w:t>
      </w:r>
      <w:r>
        <w:rPr>
          <w:highlight w:val="white"/>
        </w:rPr>
        <w:t xml:space="preserve"> посещение театра детьми </w:t>
      </w:r>
      <w:r>
        <w:t xml:space="preserve">с инвалидностью из целевой аудитории, а так же дети из многодетных семей целевой аудитории они смогли не просто посетить культурно-развлекательное мероприятие, а и улучшить психо-эмоциональное состояние и их родителей, что позволило отвлечься от насущных бытовых проблем. Результаты акции были зафиксированы в виде фото и видеоотчета и опубликованы на страницах наших социальных сетей и страницах партнеров https://t.me/centrjn </w:t>
      </w:r>
      <w:r>
        <w:rPr>
          <w:rStyle w:val="Style_1_ch"/>
          <w:rFonts w:ascii="Times New Roman" w:hAnsi="Times New Roman"/>
          <w:color w:val="000000"/>
          <w:sz w:val="28"/>
        </w:rPr>
        <w:fldChar w:fldCharType="begin"/>
      </w:r>
      <w:r>
        <w:rPr>
          <w:rStyle w:val="Style_1_ch"/>
          <w:rFonts w:ascii="Times New Roman" w:hAnsi="Times New Roman"/>
          <w:color w:val="000000"/>
          <w:sz w:val="28"/>
        </w:rPr>
        <w:instrText>HYPERLINK "https://vk.com/centrjn"</w:instrText>
      </w:r>
      <w:r>
        <w:rPr>
          <w:rStyle w:val="Style_1_ch"/>
          <w:rFonts w:ascii="Times New Roman" w:hAnsi="Times New Roman"/>
          <w:color w:val="000000"/>
          <w:sz w:val="28"/>
        </w:rPr>
        <w:fldChar w:fldCharType="separate"/>
      </w:r>
      <w:r>
        <w:rPr>
          <w:rStyle w:val="Style_1_ch"/>
          <w:rFonts w:ascii="Times New Roman" w:hAnsi="Times New Roman"/>
          <w:color w:val="000000"/>
          <w:sz w:val="28"/>
        </w:rPr>
        <w:t>https://vk.com/centrjn</w:t>
      </w:r>
      <w:r>
        <w:rPr>
          <w:rStyle w:val="Style_1_ch"/>
          <w:rFonts w:ascii="Times New Roman" w:hAnsi="Times New Roman"/>
          <w:color w:val="000000"/>
          <w:sz w:val="28"/>
        </w:rPr>
        <w:fldChar w:fldCharType="end"/>
      </w:r>
      <w:r>
        <w:t>.</w:t>
      </w:r>
    </w:p>
    <w:p w14:paraId="35000000">
      <w:pPr>
        <w:spacing w:after="0"/>
        <w:ind/>
        <w:jc w:val="both"/>
      </w:pPr>
      <w:r>
        <w:t xml:space="preserve">    Так же волонтерской командой нашего Центра помощи, на светлый праздник Пасха, была организована поездка в военный госпиталь. Отвезли ребятам куличи и крашеные яйца, также организовали помощь сотрудникам госпиталя, в подготовке помещения для приема новых раненых.</w:t>
      </w:r>
    </w:p>
    <w:p w14:paraId="36000000">
      <w:pPr>
        <w:spacing w:after="0"/>
        <w:ind/>
        <w:jc w:val="both"/>
      </w:pPr>
      <w:r>
        <w:t xml:space="preserve">     </w:t>
      </w:r>
      <w:r>
        <w:t xml:space="preserve">    </w:t>
      </w:r>
      <w:r>
        <w:t>Ко Дню Победы в рамках выигранного проекта «Содействие – социальная интеграция беженцев» в Фонде президентских грантов прошло</w:t>
      </w:r>
      <w:r>
        <w:rPr>
          <w:highlight w:val="white"/>
        </w:rPr>
        <w:t xml:space="preserve"> поздравление ветеранов и детей войны из целевой категории нашего проекта. Мы посетили на дому 5 пожилых людей беженцев старше 85 лет , которые являются ветеранами, участниками Великой отечественной войны или детьми войны, в городе Белгород и Белгородской области, а так же 5 Детей войны их Харьковской области, проживающих, на новых освобожденных территориях. Поздравим их с праздником. вручили цветы и памятные подарки. Так же выдали гуманитарные наборы в виде продуктов питания и моющих средств. Результаты акции были зафиксированы в виде фото и видеоотчета и публикуются на страницах наших социальных сетей и страницах партнеров https://t.me/centrjn, </w:t>
      </w:r>
      <w:r>
        <w:rPr>
          <w:rStyle w:val="Style_1_ch"/>
          <w:rFonts w:ascii="Times New Roman" w:hAnsi="Times New Roman"/>
          <w:color w:val="000000"/>
          <w:sz w:val="28"/>
          <w:highlight w:val="white"/>
        </w:rPr>
        <w:fldChar w:fldCharType="begin"/>
      </w:r>
      <w:r>
        <w:rPr>
          <w:rStyle w:val="Style_1_ch"/>
          <w:rFonts w:ascii="Times New Roman" w:hAnsi="Times New Roman"/>
          <w:color w:val="000000"/>
          <w:sz w:val="28"/>
          <w:highlight w:val="white"/>
        </w:rPr>
        <w:instrText>HYPERLINK "https://vk.com/centrjn"</w:instrText>
      </w:r>
      <w:r>
        <w:rPr>
          <w:rStyle w:val="Style_1_ch"/>
          <w:rFonts w:ascii="Times New Roman" w:hAnsi="Times New Roman"/>
          <w:color w:val="000000"/>
          <w:sz w:val="28"/>
          <w:highlight w:val="white"/>
        </w:rPr>
        <w:fldChar w:fldCharType="separate"/>
      </w:r>
      <w:r>
        <w:rPr>
          <w:rStyle w:val="Style_1_ch"/>
          <w:rFonts w:ascii="Times New Roman" w:hAnsi="Times New Roman"/>
          <w:color w:val="000000"/>
          <w:sz w:val="28"/>
          <w:highlight w:val="white"/>
        </w:rPr>
        <w:t>https://vk.com/centrjn</w:t>
      </w:r>
      <w:r>
        <w:rPr>
          <w:rStyle w:val="Style_1_ch"/>
          <w:rFonts w:ascii="Times New Roman" w:hAnsi="Times New Roman"/>
          <w:color w:val="000000"/>
          <w:sz w:val="28"/>
          <w:highlight w:val="white"/>
        </w:rPr>
        <w:fldChar w:fldCharType="end"/>
      </w:r>
      <w:r>
        <w:t xml:space="preserve">. </w:t>
      </w:r>
    </w:p>
    <w:p w14:paraId="37000000">
      <w:pPr>
        <w:spacing w:after="0"/>
        <w:ind/>
      </w:pPr>
      <w:r>
        <w:t xml:space="preserve">    После обрушения подъезда в доме по улице Щорса 55, в следствие обстрелов со стороны ВСУ, была организована выдача гуманитарной помощи для жителей этого дома. Так же организовали помощи в эвакуации жителей, вывозе вещей животных, и закрытии разбитых окон пленкой.  10 семей поучили гуманитарную помощь в виде продуктовых наборов, бытовой химии, постельных принадлежностей, посуды, мелкой ботовой техникой, матрасами и прочими необходимыми вещами в быту.</w:t>
      </w:r>
    </w:p>
    <w:p w14:paraId="38000000">
      <w:pPr>
        <w:spacing w:after="0"/>
        <w:ind/>
      </w:pPr>
      <w:r>
        <w:t xml:space="preserve">   При поддержке Консорциума ВУЗОВ Москвы «Новая площадь», совместно с сотрудниками ВГА Харьковской области, был реализован проект по обустройству мебелью (шкафчики) школы-интерната в ЛНР.</w:t>
      </w:r>
    </w:p>
    <w:p w14:paraId="39000000">
      <w:pPr>
        <w:spacing w:after="0"/>
        <w:ind/>
      </w:pPr>
      <w:r>
        <w:t xml:space="preserve">    Также в мае началась выдача гуманитарной помощи эвакуированным жителям Волчанска. Не менее 7 семей смогли получить помощь от нашего Центра в виде в виде продуктовых наборов, бытовой химии, постельных принадлежностей, посуды, одежды. </w:t>
      </w:r>
    </w:p>
    <w:p w14:paraId="3A000000">
      <w:pPr>
        <w:spacing w:after="0"/>
        <w:ind/>
        <w:rPr>
          <w:b w:val="1"/>
          <w:sz w:val="36"/>
        </w:rPr>
      </w:pPr>
      <w:r>
        <w:rPr>
          <w:b w:val="1"/>
          <w:sz w:val="36"/>
        </w:rPr>
        <w:t>Июнь</w:t>
      </w:r>
    </w:p>
    <w:p w14:paraId="3B000000">
      <w:pPr>
        <w:spacing w:after="0"/>
        <w:ind/>
        <w:jc w:val="both"/>
      </w:pPr>
      <w:r>
        <w:t xml:space="preserve">   За июнь в Центре помощи Юлии Немчиновой было собрано 1300 кг вещевой помощи. Из них 1120 кг одежды, обуви и постельных принадлежностей было выдано беженцам и вынужденным переселенцам. 9 семей получили вещевую помощь. </w:t>
      </w:r>
    </w:p>
    <w:p w14:paraId="3C000000">
      <w:pPr>
        <w:spacing w:after="0"/>
        <w:ind/>
        <w:jc w:val="both"/>
      </w:pPr>
      <w:r>
        <w:t xml:space="preserve">   Было выдано 40 гуманитарных продуктовых наборов и 35 наборов бытовой химии. А также 24 семей получили детские принадлежности и питание.  2 семьи пострадавшие из города Белгород, получили гуманитарную помощь в виде гуманитарных продуктовых наборов и наборов бытовой химии, посуды и постельных принадлежностей. 4 семьи, эвакуированные из новых освобожденных территорий, также получили помощь в нашем Центре.</w:t>
      </w:r>
    </w:p>
    <w:p w14:paraId="3D000000">
      <w:pPr>
        <w:spacing w:after="0"/>
        <w:ind w:firstLine="709"/>
        <w:jc w:val="both"/>
      </w:pPr>
      <w:r>
        <w:t xml:space="preserve">1июня ко Дню защиты детей, Центр помощи Юлии </w:t>
      </w:r>
      <w:r>
        <w:t>Немчинововй</w:t>
      </w:r>
      <w:r>
        <w:t xml:space="preserve"> организовал праздник для особенных деток. В Большетроицком центре развития и социализации для детей с ОВЗ, было организовано «Шоу мыльных пузырей», детей поздравили профессиональные аниматоры, после шоу, при поддержке БФ «Русский порядок» все детки имели возможность  получить памятные подарки. 74 ребенка остались счастливы, каждый получил подарок и кучу эмоций. </w:t>
      </w:r>
    </w:p>
    <w:p w14:paraId="3E000000">
      <w:pPr>
        <w:spacing w:after="0"/>
        <w:ind w:firstLine="709"/>
        <w:jc w:val="both"/>
      </w:pPr>
      <w:r>
        <w:t>Так же в этот праздник, благодаря поддержке Консорциума Вузов Москвы «Новая площадь», мы подарили планшеты детям из Харьковской области. Которые эвакуировались на территорию РФ, и проходят дистанционное обучение в наших школах.</w:t>
      </w:r>
    </w:p>
    <w:p w14:paraId="3F000000">
      <w:pPr>
        <w:spacing w:after="0"/>
        <w:ind w:firstLine="709"/>
        <w:jc w:val="both"/>
      </w:pPr>
      <w:r>
        <w:t xml:space="preserve">На протяжении всего месяца осуществлялась помощь вновь прибывшим, эвакуированным жителям из новых освобожденных территорий, которые находятся в больницах ил ПВР. </w:t>
      </w:r>
    </w:p>
    <w:p w14:paraId="40000000">
      <w:pPr>
        <w:spacing w:after="0"/>
        <w:ind w:firstLine="709"/>
        <w:jc w:val="both"/>
      </w:pPr>
      <w:r>
        <w:t>На Доброконференции-2024 в Москве, провели Всероссийскую акцию «Подари кармашек от бейджика военным».  Мы собрали и передали 122 кармашка от участников конференции, для военнослужащих, которые находятся в госпитале. В этих кармашках им очень удобно хранить свои документы.</w:t>
      </w:r>
    </w:p>
    <w:p w14:paraId="41000000">
      <w:pPr>
        <w:spacing w:after="0"/>
        <w:ind/>
        <w:rPr>
          <w:sz w:val="40"/>
        </w:rPr>
      </w:pPr>
      <w:r>
        <w:t xml:space="preserve">    </w:t>
      </w:r>
      <w:r>
        <w:t xml:space="preserve">В рамках выигранного проекта «Содействие – социальная интеграция беженцев» в Фонде президентских грантов </w:t>
      </w:r>
      <w:r>
        <w:t xml:space="preserve">ко Дню скорбной даты 22 июня 1941, </w:t>
      </w:r>
      <w:r>
        <w:t>было проведено</w:t>
      </w:r>
      <w:r>
        <w:t xml:space="preserve"> </w:t>
      </w:r>
      <w:r>
        <w:rPr>
          <w:highlight w:val="white"/>
        </w:rPr>
        <w:t>посещение детьми 12-16 лет из многодетных семей беженцев музея "Битва за оружие" (Прохоровское поле, Белгородская область, п. г. т. Прохоровка, ул. Ватутина, 1А</w:t>
      </w:r>
      <w:r>
        <w:rPr>
          <w:highlight w:val="white"/>
        </w:rPr>
        <w:t>, )</w:t>
      </w:r>
      <w:r>
        <w:rPr>
          <w:highlight w:val="white"/>
        </w:rPr>
        <w:t>.</w:t>
      </w:r>
      <w:r>
        <w:rPr>
          <w:b w:val="1"/>
          <w:shd w:fill="FBF5EE" w:val="clear"/>
        </w:rPr>
        <w:t xml:space="preserve"> </w:t>
      </w:r>
      <w:r>
        <w:t xml:space="preserve">10 детей 12-16 лет из многодетных семей беженцев познакомились с историей Третьего Ратного Поля России и самым значимым культурно-историческим местом </w:t>
      </w:r>
      <w:r>
        <w:t>Белгородской области. Музей "Битва за оружие" не оставил равнодушным ни одного посетителя, особенно ребенка. Данное мероприятие повлияет на воспитание патриотизма, приобщению к культурным ценностям. Это улучшит эмоциональное состояние детей из этой целевой группы. Результаты акции зафиксированы в виде фото и видеоотчета и опубликованы на страницах наших социальных сетей и страницах партнеров https://t.me/centrjn https://vk.com/centrjn.</w:t>
      </w:r>
    </w:p>
    <w:p w14:paraId="42000000">
      <w:pPr>
        <w:spacing w:after="0"/>
        <w:ind w:firstLine="709"/>
        <w:jc w:val="both"/>
      </w:pPr>
      <w:r>
        <w:t xml:space="preserve">28 июня в рамках проекта «Содействие – помощь беженцам пожилого возраста», отвезли гуманитарную помощь эвакуированным жителям Харьковской области, которых разместили в пунктах временного размещения. Пожилые люди получили более 1550 кг одежды, более 60 пар обуви, более 50 наборов бытовой химии, нижнее белье, сладости и нашу заботу, и внимание. </w:t>
      </w:r>
    </w:p>
    <w:p w14:paraId="43000000">
      <w:pPr>
        <w:spacing w:after="0"/>
        <w:ind w:firstLine="709"/>
        <w:jc w:val="both"/>
        <w:rPr>
          <w:sz w:val="40"/>
        </w:rPr>
      </w:pPr>
      <w:r>
        <w:t xml:space="preserve">30 июня при поддержке руководства Белгородского государственного театра кукол, была организована поездка 10 детей с родителями на спектакль «Теремок». Дети беженцы, вынужденные переселенцы и пострадавшие города Белгород имели возможность посетить данное мероприятие, что </w:t>
      </w:r>
      <w:r>
        <w:t xml:space="preserve">вызывало у детей радость, улучшило </w:t>
      </w:r>
      <w:r>
        <w:t>психо-эмоциональное</w:t>
      </w:r>
      <w:r>
        <w:t xml:space="preserve"> состояние и их родителей, позволило отвлечься от насущных бытовых проблем. Данное мероприятие воспитывает моральные ценности, заложенные в сюжете детских спектаклей. </w:t>
      </w:r>
    </w:p>
    <w:p w14:paraId="44000000">
      <w:pPr>
        <w:spacing w:after="0"/>
        <w:ind/>
      </w:pPr>
    </w:p>
    <w:p w14:paraId="45000000">
      <w:pPr>
        <w:spacing w:after="0"/>
        <w:ind/>
        <w:rPr>
          <w:b w:val="1"/>
          <w:sz w:val="36"/>
        </w:rPr>
      </w:pPr>
      <w:r>
        <w:rPr>
          <w:b w:val="1"/>
          <w:sz w:val="36"/>
        </w:rPr>
        <w:t>Июль</w:t>
      </w:r>
    </w:p>
    <w:p w14:paraId="46000000">
      <w:pPr>
        <w:spacing w:after="0"/>
        <w:ind/>
        <w:jc w:val="both"/>
      </w:pPr>
      <w:r>
        <w:t xml:space="preserve">   За июль в Центре помощи Юлии Немчиновой было собрано</w:t>
      </w:r>
      <w:r>
        <w:t xml:space="preserve"> более 2500 кг </w:t>
      </w:r>
      <w:r>
        <w:t xml:space="preserve">вещевой помощи. Из них 1853 кг одежды, обуви и постельных принадлежностей было выдано беженцам и вынужденным переселенцам. </w:t>
      </w:r>
    </w:p>
    <w:p w14:paraId="47000000">
      <w:pPr>
        <w:spacing w:after="0"/>
        <w:ind/>
        <w:jc w:val="both"/>
      </w:pPr>
      <w:r>
        <w:t xml:space="preserve">   Было выдано 44 гуманитарных продуктовых наборов и 50 наборов бытовой химии. А также 27 семей получили детские принадлежности и питание. </w:t>
      </w:r>
      <w:r>
        <w:t>75 семьи</w:t>
      </w:r>
      <w:r>
        <w:t xml:space="preserve"> пострадавшие из города Белгород приграничных территорий, получили гуманитарную помощь в виде посуды и постельных принадлежностей и предметов обихода. </w:t>
      </w:r>
    </w:p>
    <w:p w14:paraId="48000000">
      <w:pPr>
        <w:spacing w:after="0"/>
        <w:ind/>
        <w:jc w:val="both"/>
      </w:pPr>
      <w:r>
        <w:rPr>
          <w:color w:val="282828"/>
          <w:highlight w:val="white"/>
        </w:rPr>
        <w:t xml:space="preserve">   </w:t>
      </w:r>
      <w:r>
        <w:rPr>
          <w:highlight w:val="white"/>
        </w:rPr>
        <w:t xml:space="preserve">Так же в июле </w:t>
      </w:r>
      <w:r>
        <w:t>в</w:t>
      </w:r>
      <w:r>
        <w:t xml:space="preserve"> рамках выигранного проекта «Содействие – социальная интеграция беженцев» в Фонде президентских грантов</w:t>
      </w:r>
      <w:r>
        <w:rPr>
          <w:highlight w:val="white"/>
        </w:rPr>
        <w:t>, прошел подбор вакансий и помощь в трудоустройстве не менее 10 человек из целевой аудитории. Волонтерами Центра помощи Юлии Немчиновой был проанализирован рынок труда, крупные платформы для поиска работы, разосланы запросы на предприятия, центр занятости населения в Белгороде и Белгородской области. Предоставлены данные людям из целевой аудитории, прошедшим обучение, о вакансиях, уровне заработной платы, условий работы, графике и т.д.</w:t>
      </w:r>
      <w:r>
        <w:t xml:space="preserve"> 10 претендентов, которые завершили курсы, были направлены на трудоустройство. </w:t>
      </w:r>
    </w:p>
    <w:p w14:paraId="49000000">
      <w:pPr>
        <w:spacing w:after="0"/>
        <w:ind/>
        <w:jc w:val="both"/>
      </w:pPr>
      <w:r>
        <w:t xml:space="preserve">    Был проведен пикник в рамках выигранного проекта «Содействие – социальная интеграция беженцев» в Фонде президентских грантов </w:t>
      </w:r>
      <w:r>
        <w:rPr>
          <w:highlight w:val="white"/>
        </w:rPr>
        <w:t xml:space="preserve">с выездом на природу семей из целевой аудитории проекта. Участие в мероприятии приняли не менее 5 семей и не менее 20 человек. Место проведения – Культурный центр «Белгородская черта» в селе Драгунское. Доставка на место </w:t>
      </w:r>
      <w:r>
        <w:rPr>
          <w:highlight w:val="white"/>
        </w:rPr>
        <w:t xml:space="preserve">отдыха осуществлялась силами волонтеров, сотрудников Центра помощи или членами семей. </w:t>
      </w:r>
    </w:p>
    <w:p w14:paraId="4A000000">
      <w:pPr>
        <w:spacing w:after="0"/>
        <w:ind/>
      </w:pPr>
      <w:r>
        <w:rPr>
          <w:highlight w:val="white"/>
        </w:rPr>
        <w:t xml:space="preserve">   </w:t>
      </w:r>
      <w:r>
        <w:rPr>
          <w:highlight w:val="white"/>
        </w:rPr>
        <w:t xml:space="preserve">Для всех участников прошла увлекательная экскурсия по Белгородской засечной черте. Дети узнали, как строилась линия обороны с 1637 года. Изучили </w:t>
      </w:r>
      <w:r>
        <w:rPr>
          <w:highlight w:val="white"/>
        </w:rPr>
        <w:t>фортификациионные</w:t>
      </w:r>
      <w:r>
        <w:rPr>
          <w:highlight w:val="white"/>
        </w:rPr>
        <w:t xml:space="preserve"> сооружения и даже попробовали метать </w:t>
      </w:r>
      <w:r>
        <w:rPr>
          <w:highlight w:val="white"/>
        </w:rPr>
        <w:t>сулицу</w:t>
      </w:r>
      <w:r>
        <w:rPr>
          <w:highlight w:val="white"/>
        </w:rPr>
        <w:t>. На "Кривом мосту" загадали самое заветное желание: "Скорее бы наступил МИР". ЭХО вернулось, значит желание сбудется </w:t>
      </w:r>
      <w:r>
        <w:rPr>
          <w:highlight w:val="white"/>
        </w:rPr>
        <mc:AlternateContent>
          <mc:Choice Requires="wps">
            <w:drawing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wp:inline>
                <wp:extent cx="304800" cy="304800"/>
                <wp:docPr id="1" name="Picture 1"/>
                <a:graphic>
                  <a:graphicData uri="http://schemas.microsoft.com/office/word/2010/wordprocessingShape">
                    <wps:wsp>
                      <wps:cNvSpPr txBox="false"/>
                      <wps:spPr>
                        <a:xfrm flipH="false" flipV="false" rot="0">
                          <a:off x="0" y="0"/>
                          <a:ext cx="304920" cy="304920"/>
                        </a:xfrm>
                        <a:prstGeom prst="rect">
                          <a:avLst/>
                        </a:prstGeom>
                        <a:noFill/>
                        <a:ln w="0">
                          <a:noFill/>
                        </a:ln>
                      </wps:spPr>
                      <wps:bodyPr>
                        <a:noAutofit/>
                      </wps:bodyPr>
                    </wps:wsp>
                  </a:graphicData>
                </a:graphic>
              </wp:inline>
            </w:drawing>
          </mc:Choice>
          <mc:Fallback>
            <w:pic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Fallback>
        </mc:AlternateContent>
      </w:r>
      <w:r>
        <w:br/>
      </w:r>
      <w:r>
        <w:rPr>
          <w:highlight w:val="white"/>
        </w:rPr>
        <w:t>Ещё мы прошли интересный квест. Включились активно и родители.</w:t>
      </w:r>
    </w:p>
    <w:p w14:paraId="4B000000">
      <w:pPr>
        <w:spacing w:after="0"/>
        <w:ind/>
      </w:pPr>
      <w:r>
        <w:rPr>
          <w:highlight w:val="white"/>
        </w:rPr>
        <w:t xml:space="preserve">Организованный отдых на природе благотворно повлиял на психологическое состояние людей из целевой аудитории. Все смогли познакомиться друг с другом и расширить круг общения, завести новых друзей. Это </w:t>
      </w:r>
      <w:r>
        <w:rPr>
          <w:highlight w:val="white"/>
        </w:rPr>
        <w:t>способствовало</w:t>
      </w:r>
      <w:r>
        <w:rPr>
          <w:highlight w:val="white"/>
        </w:rPr>
        <w:t xml:space="preserve"> улучшению эмоционального состояния целевой аудитории. Результаты </w:t>
      </w:r>
      <w:r>
        <w:rPr>
          <w:highlight w:val="white"/>
        </w:rPr>
        <w:t>а</w:t>
      </w:r>
      <w:r>
        <w:rPr>
          <w:highlight w:val="white"/>
        </w:rPr>
        <w:t>кции фиксируются в виде фото и видеоотчета и публикуются на страницах наших социальных сетей и страницах партнеров https://t.me/centrjn https://vk.com/centrjn, на сайте организации https://centr-jn.nko31.ru/.</w:t>
      </w:r>
    </w:p>
    <w:p w14:paraId="4C000000">
      <w:pPr>
        <w:spacing w:after="0"/>
        <w:ind/>
      </w:pPr>
    </w:p>
    <w:p w14:paraId="4D000000">
      <w:pPr>
        <w:spacing w:after="0"/>
        <w:ind/>
        <w:rPr>
          <w:b w:val="1"/>
          <w:sz w:val="36"/>
        </w:rPr>
      </w:pPr>
      <w:r>
        <w:rPr>
          <w:b w:val="1"/>
          <w:sz w:val="36"/>
        </w:rPr>
        <w:t>Август</w:t>
      </w:r>
    </w:p>
    <w:p w14:paraId="4E000000">
      <w:pPr>
        <w:spacing w:after="0"/>
        <w:ind/>
        <w:jc w:val="both"/>
      </w:pPr>
      <w:r>
        <w:t xml:space="preserve">   За август в Центре помощи Юлии Немчиновой было </w:t>
      </w:r>
      <w:r>
        <w:t>собрано</w:t>
      </w:r>
      <w:r>
        <w:t xml:space="preserve"> более 2300</w:t>
      </w:r>
      <w:r>
        <w:t xml:space="preserve"> кг</w:t>
      </w:r>
      <w:r>
        <w:t xml:space="preserve"> вещевой</w:t>
      </w:r>
      <w:r>
        <w:t xml:space="preserve"> помощи. Из них </w:t>
      </w:r>
      <w:r>
        <w:t>309</w:t>
      </w:r>
      <w:r>
        <w:t xml:space="preserve"> кг одежды, обуви и постельных принадлежностей было выдано беженцам и вынужденным переселенцам.  семей получили вещевую помощь. </w:t>
      </w:r>
    </w:p>
    <w:p w14:paraId="4F000000">
      <w:pPr>
        <w:spacing w:after="0"/>
        <w:ind/>
        <w:jc w:val="both"/>
      </w:pPr>
      <w:r>
        <w:t xml:space="preserve">    Было выдано </w:t>
      </w:r>
      <w:r>
        <w:t>108</w:t>
      </w:r>
      <w:r>
        <w:t xml:space="preserve"> гуманитарных продуктовых наборов и </w:t>
      </w:r>
      <w:r>
        <w:t>39</w:t>
      </w:r>
      <w:r>
        <w:t xml:space="preserve"> наборов бытовой химии. А также </w:t>
      </w:r>
      <w:r>
        <w:t>8</w:t>
      </w:r>
      <w:r>
        <w:t xml:space="preserve"> семей получили детские принадлежности и питание. </w:t>
      </w:r>
      <w:r>
        <w:t>51 семья</w:t>
      </w:r>
      <w:r>
        <w:t xml:space="preserve"> пострадавшие из города Белгород приграничных территорий, а также города Курск, получили гуманитарную помощь в виде посуды и постельных принадлежностей и предметов обихода. </w:t>
      </w:r>
    </w:p>
    <w:p w14:paraId="50000000">
      <w:pPr>
        <w:spacing w:after="0"/>
        <w:ind/>
        <w:jc w:val="both"/>
      </w:pPr>
      <w:r>
        <w:rPr>
          <w:color w:val="282828"/>
          <w:highlight w:val="white"/>
        </w:rPr>
        <w:t xml:space="preserve">   </w:t>
      </w:r>
      <w:r>
        <w:rPr>
          <w:highlight w:val="white"/>
        </w:rPr>
        <w:t xml:space="preserve">Так же в августе была организована поездка в Чеченскую республику, для семей пострадавших от массированных обстрелов со стороны ВСУ. Поездку организовали при поддержке Чеченской администрации и Международной премии МЫВМЕСТЕ, в ней приняли участие 3 семьи. </w:t>
      </w:r>
    </w:p>
    <w:p w14:paraId="51000000">
      <w:pPr>
        <w:spacing w:after="0"/>
        <w:ind/>
      </w:pPr>
      <w:r>
        <w:rPr>
          <w:highlight w:val="white"/>
        </w:rPr>
        <w:t xml:space="preserve">  10 августа была организована поездка в ПВР Курской области, для эвакуированных жителей города </w:t>
      </w:r>
      <w:r>
        <w:rPr>
          <w:highlight w:val="white"/>
        </w:rPr>
        <w:t>Сужда</w:t>
      </w:r>
      <w:r>
        <w:rPr>
          <w:highlight w:val="white"/>
        </w:rPr>
        <w:t xml:space="preserve"> и </w:t>
      </w:r>
      <w:r>
        <w:rPr>
          <w:highlight w:val="white"/>
        </w:rPr>
        <w:t>Суджанского</w:t>
      </w:r>
      <w:r>
        <w:rPr>
          <w:highlight w:val="white"/>
        </w:rPr>
        <w:t xml:space="preserve"> района.  </w:t>
      </w:r>
      <w:r>
        <w:rPr>
          <w:color w:val="000000"/>
          <w:highlight w:val="white"/>
        </w:rPr>
        <w:t xml:space="preserve">Привезли более 2 тонн гуманитарной помощи: наборы бытовой химии, одежду, обувь, моющие средства, </w:t>
      </w:r>
      <w:r>
        <w:rPr>
          <w:color w:val="000000"/>
          <w:highlight w:val="white"/>
        </w:rPr>
        <w:t>тазики ,</w:t>
      </w:r>
      <w:r>
        <w:rPr>
          <w:color w:val="000000"/>
          <w:highlight w:val="white"/>
        </w:rPr>
        <w:t xml:space="preserve"> ведра и все, что людям на первое время необходимо. Так же передали аптечку первой помощи.</w:t>
      </w:r>
      <w:r>
        <w:rPr>
          <w:highlight w:val="white"/>
        </w:rPr>
        <w:t xml:space="preserve"> </w:t>
      </w:r>
    </w:p>
    <w:p w14:paraId="52000000">
      <w:pPr>
        <w:spacing w:after="0"/>
        <w:ind/>
      </w:pPr>
      <w:r>
        <w:rPr>
          <w:highlight w:val="white"/>
        </w:rPr>
        <w:t xml:space="preserve">   </w:t>
      </w:r>
      <w:r>
        <w:rPr>
          <w:color w:val="000000"/>
          <w:highlight w:val="white"/>
        </w:rPr>
        <w:t xml:space="preserve">13 августа провели занятие по оказанию первой помощи в </w:t>
      </w:r>
      <w:r>
        <w:rPr>
          <w:color w:val="000000"/>
          <w:highlight w:val="white"/>
        </w:rPr>
        <w:t>Разуменском</w:t>
      </w:r>
      <w:r>
        <w:rPr>
          <w:color w:val="000000"/>
          <w:highlight w:val="white"/>
        </w:rPr>
        <w:t xml:space="preserve"> доме детства. Сотрудники и воспитанники повторили и закрепили навык наложения жгута, турникета, остановки кровотечения. Ребята старались выполнять все упражнения, понимая важность и ответственность в случае ЧС. Мы продолжаем проводить занятия и делать все возможное, чтобы сохранять жизни и здоровье людей</w:t>
      </w:r>
      <w:r>
        <w:rPr>
          <w:highlight w:val="white"/>
        </w:rPr>
        <w:t xml:space="preserve"> </w:t>
      </w:r>
    </w:p>
    <w:p w14:paraId="53000000">
      <w:pPr>
        <w:spacing w:after="0"/>
        <w:ind/>
      </w:pPr>
      <w:r>
        <w:t xml:space="preserve">    </w:t>
      </w:r>
      <w:r>
        <w:rPr>
          <w:color w:val="000000"/>
        </w:rPr>
        <w:t xml:space="preserve">К сожалению, сложная ситуация и в Белгородской области. </w:t>
      </w:r>
      <w:r>
        <w:rPr>
          <w:color w:val="000000"/>
        </w:rPr>
        <w:t>Краснояружский</w:t>
      </w:r>
      <w:r>
        <w:rPr>
          <w:color w:val="000000"/>
        </w:rPr>
        <w:t xml:space="preserve"> район эвакуировали. В </w:t>
      </w:r>
      <w:r>
        <w:rPr>
          <w:color w:val="000000"/>
        </w:rPr>
        <w:t>сявзи</w:t>
      </w:r>
      <w:r>
        <w:rPr>
          <w:color w:val="000000"/>
        </w:rPr>
        <w:t xml:space="preserve"> с этим 18 августа была организована поездка в </w:t>
      </w:r>
      <w:r>
        <w:rPr>
          <w:color w:val="000000"/>
        </w:rPr>
        <w:t>Краснояружский</w:t>
      </w:r>
      <w:r>
        <w:rPr>
          <w:color w:val="000000"/>
        </w:rPr>
        <w:t xml:space="preserve"> район.  Передали необходимую </w:t>
      </w:r>
      <w:r>
        <w:rPr>
          <w:color w:val="000000"/>
        </w:rPr>
        <w:t>помощь людям. Прежде всего это вода. Канистры для ГСМ, салфетки влажные, термосы.</w:t>
      </w:r>
      <w:r>
        <w:br/>
      </w:r>
      <w:r>
        <w:t xml:space="preserve">      19 августа </w:t>
      </w:r>
      <w:r>
        <w:rPr>
          <w:color w:val="000000"/>
        </w:rPr>
        <w:t>совместно с сотрудниками ВГА Харьковской области поздравили людей в ПВР. Кроме гуманитарки, привезли яблоки, мед и арбуз.</w:t>
      </w:r>
    </w:p>
    <w:p w14:paraId="54000000">
      <w:pPr>
        <w:spacing w:after="0"/>
        <w:ind w:firstLine="709"/>
      </w:pPr>
      <w:r>
        <w:t>Также 19 августа в</w:t>
      </w:r>
      <w:r>
        <w:rPr>
          <w:color w:val="000000"/>
        </w:rPr>
        <w:t xml:space="preserve"> очередной раз отвезли в госпиталь помощь: футболки, носки, трусы на липучках, гигиена, тапки.</w:t>
      </w:r>
      <w:r>
        <w:br/>
      </w:r>
      <w:r>
        <w:rPr>
          <w:color w:val="000000"/>
        </w:rPr>
        <w:t xml:space="preserve">От наших коллег </w:t>
      </w:r>
      <w:r>
        <w:rPr>
          <w:rStyle w:val="Style_1_ch"/>
          <w:color w:val="2A5885"/>
        </w:rPr>
        <w:fldChar w:fldCharType="begin"/>
      </w:r>
      <w:r>
        <w:rPr>
          <w:rStyle w:val="Style_1_ch"/>
          <w:color w:val="2A5885"/>
        </w:rPr>
        <w:instrText>HYPERLINK "https://vk.com/feed?q=%23МЫВМЕСТЕ&amp;section=search"</w:instrText>
      </w:r>
      <w:r>
        <w:rPr>
          <w:rStyle w:val="Style_1_ch"/>
          <w:color w:val="2A5885"/>
        </w:rPr>
        <w:fldChar w:fldCharType="separate"/>
      </w:r>
      <w:r>
        <w:rPr>
          <w:rStyle w:val="Style_1_ch"/>
          <w:color w:val="2A5885"/>
        </w:rPr>
        <w:t>#МЫВМЕСТЕ</w:t>
      </w:r>
      <w:r>
        <w:rPr>
          <w:rStyle w:val="Style_1_ch"/>
          <w:color w:val="2A5885"/>
        </w:rPr>
        <w:fldChar w:fldCharType="end"/>
      </w:r>
      <w:r>
        <w:rPr>
          <w:color w:val="000000"/>
        </w:rPr>
        <w:t xml:space="preserve"> Соболева Александра Викторовича и организации "Отечество" г Брянск передали сумочки под бейдж.</w:t>
      </w:r>
      <w:r>
        <w:br/>
      </w:r>
      <w:r>
        <w:rPr>
          <w:color w:val="000000"/>
        </w:rPr>
        <w:t>Спасибо большое за помощь нашим ребятам!</w:t>
      </w:r>
      <w:r>
        <w:br/>
      </w:r>
      <w:r>
        <w:rPr>
          <w:color w:val="000000"/>
        </w:rPr>
        <w:t xml:space="preserve">Мы одна страна </w:t>
      </w:r>
      <w:r>
        <w:rPr>
          <w:rStyle w:val="Style_1_ch"/>
          <w:color w:val="2A5885"/>
        </w:rPr>
        <w:fldChar w:fldCharType="begin"/>
      </w:r>
      <w:r>
        <w:rPr>
          <w:rStyle w:val="Style_1_ch"/>
          <w:color w:val="2A5885"/>
        </w:rPr>
        <w:instrText>HYPERLINK "https://vk.com/feed?q=%23МЫВМЕСТЕ&amp;section=search"</w:instrText>
      </w:r>
      <w:r>
        <w:rPr>
          <w:rStyle w:val="Style_1_ch"/>
          <w:color w:val="2A5885"/>
        </w:rPr>
        <w:fldChar w:fldCharType="separate"/>
      </w:r>
      <w:r>
        <w:rPr>
          <w:rStyle w:val="Style_1_ch"/>
          <w:color w:val="2A5885"/>
        </w:rPr>
        <w:t>#МЫВМЕСТЕ</w:t>
      </w:r>
      <w:r>
        <w:rPr>
          <w:rStyle w:val="Style_1_ch"/>
          <w:color w:val="2A5885"/>
        </w:rPr>
        <w:fldChar w:fldCharType="end"/>
      </w:r>
      <w:r>
        <w:t xml:space="preserve"> </w:t>
      </w:r>
    </w:p>
    <w:p w14:paraId="55000000">
      <w:pPr>
        <w:spacing w:after="0"/>
        <w:ind w:firstLine="709"/>
      </w:pPr>
      <w:r>
        <w:rPr>
          <w:color w:val="000000"/>
        </w:rPr>
        <w:t>20 августа провели занятие по оказанию первой помощи для сотрудников ТОС Белгородского района. Люди понимают и осознают значимость таких мастер-классов. Белгородцы посещают занятия, которые проводят разные организации, регулярно! Даже десятый раз будет не лишним и люди повторяют знания и отрабатывают навык.</w:t>
      </w:r>
      <w:r>
        <w:t xml:space="preserve"> </w:t>
      </w:r>
    </w:p>
    <w:p w14:paraId="56000000">
      <w:pPr>
        <w:spacing w:after="0"/>
        <w:ind w:firstLine="709"/>
      </w:pPr>
      <w:r>
        <w:rPr>
          <w:color w:val="000000"/>
        </w:rPr>
        <w:t>22 августа провели занятия по оказанию первой помощи в Курск.</w:t>
      </w:r>
      <w:r>
        <w:br/>
      </w:r>
      <w:r>
        <w:rPr>
          <w:color w:val="000000"/>
        </w:rPr>
        <w:t>Первая организация- Газпром.</w:t>
      </w:r>
      <w:r>
        <w:br/>
      </w:r>
      <w:r>
        <w:rPr>
          <w:color w:val="000000"/>
        </w:rPr>
        <w:t>Очень благодарна мудрому руководителю Газпром распределение Курск за поддержку нашей инициативы, создания условий. Прошли обучение более 80 сотрудников. Конечно, все в восторге и очень довольны.</w:t>
      </w:r>
      <w:r>
        <w:t xml:space="preserve"> </w:t>
      </w:r>
    </w:p>
    <w:p w14:paraId="57000000">
      <w:pPr>
        <w:spacing w:after="0"/>
        <w:ind w:firstLine="709"/>
      </w:pPr>
      <w:r>
        <w:rPr>
          <w:color w:val="000000"/>
        </w:rPr>
        <w:t>Самые любимые дети из добровольческого отряда "Алгоритм добра" стали инициаторами и запустили Акцию "День труда во имя добра".</w:t>
      </w:r>
      <w:r>
        <w:br/>
      </w:r>
      <w:r>
        <w:rPr>
          <w:color w:val="000000"/>
        </w:rPr>
        <w:t>Ребята провели один день на работе, распространяя листовки. Все заработанные деньги пошли на закупку товаров для пострадавших Белгородской и Курской области.</w:t>
      </w:r>
      <w:r>
        <w:t xml:space="preserve"> </w:t>
      </w:r>
    </w:p>
    <w:p w14:paraId="58000000">
      <w:pPr>
        <w:spacing w:after="0"/>
        <w:ind w:firstLine="709"/>
      </w:pPr>
      <w:r>
        <w:rPr>
          <w:color w:val="000000"/>
        </w:rPr>
        <w:t xml:space="preserve">22 августа состоялась встреча волонтёрских групп, которые работают в теме СВО с Заместителем Губернатора Белгородской области - Министром по делам молодёжи Белгородской области Киреевой Татьяной </w:t>
      </w:r>
      <w:r>
        <w:rPr>
          <w:color w:val="000000"/>
        </w:rPr>
        <w:t>В</w:t>
      </w:r>
      <w:r>
        <w:rPr>
          <w:color w:val="000000"/>
        </w:rPr>
        <w:t>ладимировной.</w:t>
      </w:r>
      <w:r>
        <w:rPr>
          <w:color w:val="000000"/>
        </w:rPr>
        <w:t xml:space="preserve"> </w:t>
      </w:r>
      <w:r>
        <w:rPr>
          <w:color w:val="000000"/>
        </w:rPr>
        <w:t xml:space="preserve">Были подняты актуальные вопросы, внесены предложения о создании единого портала товаров, обсуждалось детское </w:t>
      </w:r>
      <w:r>
        <w:rPr>
          <w:color w:val="000000"/>
        </w:rPr>
        <w:t>волонтнрство</w:t>
      </w:r>
      <w:r>
        <w:rPr>
          <w:color w:val="000000"/>
        </w:rPr>
        <w:t xml:space="preserve"> в теме СВО, финансирование и поддержка </w:t>
      </w:r>
      <w:r>
        <w:rPr>
          <w:color w:val="000000"/>
        </w:rPr>
        <w:t>администрации</w:t>
      </w:r>
      <w:r>
        <w:rPr>
          <w:color w:val="000000"/>
        </w:rPr>
        <w:t>. Живая дискуссия, где каждый мог высказать своё мнение и озвучить проблемы.</w:t>
      </w:r>
      <w:r>
        <w:br/>
      </w:r>
    </w:p>
    <w:p w14:paraId="59000000">
      <w:pPr>
        <w:spacing w:after="0"/>
        <w:ind/>
        <w:rPr>
          <w:b w:val="1"/>
          <w:sz w:val="36"/>
        </w:rPr>
      </w:pPr>
      <w:r>
        <w:rPr>
          <w:b w:val="1"/>
          <w:sz w:val="36"/>
        </w:rPr>
        <w:t>Сентябрь</w:t>
      </w:r>
    </w:p>
    <w:p w14:paraId="5A000000">
      <w:pPr>
        <w:spacing w:after="0"/>
        <w:ind/>
        <w:jc w:val="both"/>
      </w:pPr>
      <w:r>
        <w:t xml:space="preserve">   За сентябрь в Центре помощи Юлии Немчиновой было собрано</w:t>
      </w:r>
      <w:r>
        <w:t xml:space="preserve"> более 2000 кг</w:t>
      </w:r>
      <w:r>
        <w:t xml:space="preserve"> вещевой помощи. Из них 1</w:t>
      </w:r>
      <w:r>
        <w:t>875</w:t>
      </w:r>
      <w:r>
        <w:t xml:space="preserve"> кг одежды, обуви и постельных принадлежностей было выдано беженцам и вынужденным переселенцам.  семей получили вещевую помощь. </w:t>
      </w:r>
    </w:p>
    <w:p w14:paraId="5B000000">
      <w:pPr>
        <w:spacing w:after="0"/>
        <w:ind/>
        <w:jc w:val="both"/>
      </w:pPr>
      <w:r>
        <w:t xml:space="preserve">   Было выдано 8</w:t>
      </w:r>
      <w:r>
        <w:t>2</w:t>
      </w:r>
      <w:r>
        <w:t xml:space="preserve"> гуманитарных продуктовых наборов и 8</w:t>
      </w:r>
      <w:r>
        <w:t>6</w:t>
      </w:r>
      <w:r>
        <w:t xml:space="preserve"> наборов бытовой химии. А также 26</w:t>
      </w:r>
      <w:r>
        <w:t xml:space="preserve"> семей получили детские принадлежности и питание. </w:t>
      </w:r>
      <w:r>
        <w:t>85 семей</w:t>
      </w:r>
      <w:r>
        <w:t xml:space="preserve"> пострадавши</w:t>
      </w:r>
      <w:r>
        <w:t>х</w:t>
      </w:r>
      <w:r>
        <w:t xml:space="preserve"> из города Белгород, получили гуманитарную помощь в виде гуманитарных продуктовых наборов и наборов бытовой химии, посуды и постельных принадлежностей.  семьи, эвакуированные из новых освобожденных территорий, также получили помощь в нашем Центре.</w:t>
      </w:r>
    </w:p>
    <w:p w14:paraId="5C000000">
      <w:pPr>
        <w:spacing w:after="0"/>
        <w:ind/>
        <w:jc w:val="both"/>
      </w:pPr>
      <w:r>
        <w:rPr>
          <w:color w:val="282828"/>
          <w:highlight w:val="white"/>
        </w:rPr>
        <w:t xml:space="preserve"> </w:t>
      </w:r>
      <w:r>
        <w:rPr>
          <w:color w:val="000000"/>
          <w:highlight w:val="white"/>
        </w:rPr>
        <w:t>Провели 2 занятия по оказанию первой помощи в Курске.</w:t>
      </w:r>
      <w:r>
        <w:rPr>
          <w:color w:val="282828"/>
          <w:highlight w:val="white"/>
        </w:rPr>
        <w:br/>
      </w:r>
      <w:r>
        <w:rPr>
          <w:color w:val="000000"/>
          <w:highlight w:val="white"/>
        </w:rPr>
        <w:t xml:space="preserve">Более 50 человек ознакомились с основными принципами оказания первой помощи, остановки кровотечения, поведению во время обстрела. </w:t>
      </w:r>
      <w:r>
        <w:rPr>
          <w:color w:val="000000"/>
          <w:highlight w:val="white"/>
        </w:rPr>
        <w:t>Узнали,</w:t>
      </w:r>
      <w:r>
        <w:rPr>
          <w:color w:val="000000"/>
          <w:highlight w:val="white"/>
        </w:rPr>
        <w:t xml:space="preserve"> что должно быть в аптечке и как этим пользоваться.</w:t>
      </w:r>
      <w:r>
        <w:rPr>
          <w:color w:val="282828"/>
          <w:highlight w:val="white"/>
        </w:rPr>
        <w:t xml:space="preserve"> </w:t>
      </w:r>
    </w:p>
    <w:p w14:paraId="5D000000">
      <w:pPr>
        <w:spacing w:after="0"/>
        <w:ind/>
      </w:pPr>
      <w:r>
        <w:rPr>
          <w:color w:val="282828"/>
          <w:highlight w:val="white"/>
        </w:rPr>
        <w:t xml:space="preserve">      </w:t>
      </w:r>
      <w:r>
        <w:rPr>
          <w:color w:val="000000"/>
          <w:highlight w:val="white"/>
        </w:rPr>
        <w:t>10 сентября приняли участие во встрече волонтеров СВО с мэром города Валентином Валентиновичем Демидовым.</w:t>
      </w:r>
      <w:r>
        <w:rPr>
          <w:color w:val="282828"/>
          <w:highlight w:val="white"/>
        </w:rPr>
        <w:br/>
      </w:r>
      <w:r>
        <w:rPr>
          <w:color w:val="000000"/>
          <w:highlight w:val="white"/>
        </w:rPr>
        <w:t>Поднимались актуальные проблемы, обсуждались предложения и идеи.</w:t>
      </w:r>
      <w:r>
        <w:rPr>
          <w:color w:val="282828"/>
          <w:highlight w:val="white"/>
        </w:rPr>
        <w:br/>
      </w:r>
      <w:r>
        <w:rPr>
          <w:color w:val="000000"/>
          <w:highlight w:val="white"/>
        </w:rPr>
        <w:t>В первую очередь необходимость взаимодействия волонтёрских организаций с органами власти и представителями бизнеса.</w:t>
      </w:r>
      <w:r>
        <w:rPr>
          <w:color w:val="282828"/>
          <w:highlight w:val="white"/>
        </w:rPr>
        <w:t xml:space="preserve"> </w:t>
      </w:r>
      <w:r>
        <w:rPr>
          <w:color w:val="000000"/>
          <w:highlight w:val="white"/>
        </w:rPr>
        <w:t>Затрагивались и больные вопросы аренды помещений, финансовой поддержки в виде грантов, поощрение детей и даже выделение мест для проживания для волонтеров из других регионов, помогающим Белгороду.</w:t>
      </w:r>
      <w:r>
        <w:rPr>
          <w:color w:val="282828"/>
          <w:highlight w:val="white"/>
        </w:rPr>
        <w:br/>
      </w:r>
      <w:r>
        <w:rPr>
          <w:color w:val="282828"/>
          <w:highlight w:val="white"/>
        </w:rPr>
        <w:t xml:space="preserve">   </w:t>
      </w:r>
      <w:r>
        <w:rPr>
          <w:color w:val="000000"/>
          <w:highlight w:val="white"/>
        </w:rPr>
        <w:t xml:space="preserve">13 сентября была встреча волонтеров сообщества "Землячество". Обсудили ещё раз работу с платформой </w:t>
      </w:r>
      <w:r>
        <w:rPr>
          <w:rStyle w:val="Style_1_ch"/>
          <w:color w:val="2A5885"/>
          <w:highlight w:val="white"/>
        </w:rPr>
        <w:fldChar w:fldCharType="begin"/>
      </w:r>
      <w:r>
        <w:rPr>
          <w:rStyle w:val="Style_1_ch"/>
          <w:color w:val="2A5885"/>
          <w:highlight w:val="white"/>
        </w:rPr>
        <w:instrText>HYPERLINK "https://vk.com/away.php?to=http%3A%2F%2Fдобро.рф&amp;utf=1"</w:instrText>
      </w:r>
      <w:r>
        <w:rPr>
          <w:rStyle w:val="Style_1_ch"/>
          <w:color w:val="2A5885"/>
          <w:highlight w:val="white"/>
        </w:rPr>
        <w:fldChar w:fldCharType="separate"/>
      </w:r>
      <w:r>
        <w:rPr>
          <w:rStyle w:val="Style_1_ch"/>
          <w:color w:val="2A5885"/>
          <w:highlight w:val="white"/>
        </w:rPr>
        <w:t>добро.рф</w:t>
      </w:r>
      <w:r>
        <w:rPr>
          <w:rStyle w:val="Style_1_ch"/>
          <w:color w:val="2A5885"/>
          <w:highlight w:val="white"/>
        </w:rPr>
        <w:fldChar w:fldCharType="end"/>
      </w:r>
      <w:r>
        <w:rPr>
          <w:color w:val="000000"/>
          <w:highlight w:val="white"/>
        </w:rPr>
        <w:t xml:space="preserve">, возможностях и перспективах развития сообщества. Были предложены новые проекты для реализации. </w:t>
      </w:r>
      <w:r>
        <w:rPr>
          <w:color w:val="282828"/>
          <w:highlight w:val="white"/>
        </w:rPr>
        <w:br/>
      </w:r>
      <w:r>
        <w:rPr>
          <w:color w:val="000000"/>
          <w:highlight w:val="white"/>
        </w:rPr>
        <w:t xml:space="preserve">Ольге </w:t>
      </w:r>
      <w:r>
        <w:rPr>
          <w:color w:val="000000"/>
          <w:highlight w:val="white"/>
        </w:rPr>
        <w:t>Доломанановой</w:t>
      </w:r>
      <w:r>
        <w:rPr>
          <w:color w:val="000000"/>
          <w:highlight w:val="white"/>
        </w:rPr>
        <w:t xml:space="preserve"> торжественно передали Письмо благодарности от организаторов Премии </w:t>
      </w:r>
      <w:r>
        <w:rPr>
          <w:rStyle w:val="Style_1_ch"/>
          <w:color w:val="2A5885"/>
          <w:highlight w:val="white"/>
        </w:rPr>
        <w:fldChar w:fldCharType="begin"/>
      </w:r>
      <w:r>
        <w:rPr>
          <w:rStyle w:val="Style_1_ch"/>
          <w:color w:val="2A5885"/>
          <w:highlight w:val="white"/>
        </w:rPr>
        <w:instrText>HYPERLINK "https://vk.com/feed?q=%23МЫВМЕСТЕ&amp;section=search"</w:instrText>
      </w:r>
      <w:r>
        <w:rPr>
          <w:rStyle w:val="Style_1_ch"/>
          <w:color w:val="2A5885"/>
          <w:highlight w:val="white"/>
        </w:rPr>
        <w:fldChar w:fldCharType="separate"/>
      </w:r>
      <w:r>
        <w:rPr>
          <w:rStyle w:val="Style_1_ch"/>
          <w:color w:val="2A5885"/>
          <w:highlight w:val="white"/>
        </w:rPr>
        <w:t>#МЫВМЕСТЕ</w:t>
      </w:r>
      <w:r>
        <w:rPr>
          <w:rStyle w:val="Style_1_ch"/>
          <w:color w:val="2A5885"/>
          <w:highlight w:val="white"/>
        </w:rPr>
        <w:fldChar w:fldCharType="end"/>
      </w:r>
      <w:r>
        <w:rPr>
          <w:color w:val="282828"/>
          <w:highlight w:val="white"/>
        </w:rPr>
        <w:t xml:space="preserve">  </w:t>
      </w:r>
    </w:p>
    <w:p w14:paraId="5E000000">
      <w:pPr>
        <w:spacing w:after="0"/>
        <w:ind/>
      </w:pPr>
      <w:r>
        <w:rPr>
          <w:color w:val="282828"/>
          <w:highlight w:val="white"/>
        </w:rPr>
        <w:t xml:space="preserve">    14 сентября </w:t>
      </w:r>
      <w:r>
        <w:rPr>
          <w:color w:val="000000"/>
          <w:highlight w:val="white"/>
        </w:rPr>
        <w:t>наши подопечные детки побывали очередной раз в Кукольном театре.</w:t>
      </w:r>
      <w:r>
        <w:rPr>
          <w:color w:val="282828"/>
          <w:highlight w:val="white"/>
        </w:rPr>
        <w:t xml:space="preserve"> </w:t>
      </w:r>
      <w:r>
        <w:rPr>
          <w:color w:val="000000"/>
          <w:highlight w:val="white"/>
        </w:rPr>
        <w:t>Детям очень важно развиваться и посещать спектакли. Это позволяет отвлечься от трудных будней и просто побывать в сказке, где добро всегда побеждает зло.</w:t>
      </w:r>
    </w:p>
    <w:p w14:paraId="5F000000">
      <w:pPr>
        <w:spacing w:after="0"/>
        <w:ind/>
      </w:pPr>
      <w:r>
        <w:rPr>
          <w:color w:val="000000"/>
          <w:highlight w:val="white"/>
        </w:rPr>
        <w:t xml:space="preserve">     14 сентября Всемирный день первой помощи.</w:t>
      </w:r>
      <w:r>
        <w:rPr>
          <w:color w:val="282828"/>
          <w:highlight w:val="white"/>
        </w:rPr>
        <w:t xml:space="preserve"> </w:t>
      </w:r>
      <w:r>
        <w:rPr>
          <w:color w:val="000000"/>
          <w:highlight w:val="white"/>
        </w:rPr>
        <w:t>Мы отметили его мастер-классом по оказанию первой помощи с жителями улицы Дальняя Садовая г. Белгород. На свежем воздухе дети, родители и даже бабушки внимательно слушали и выполняли все упражнения. Конечно, все понимают важность и необходимость.</w:t>
      </w:r>
    </w:p>
    <w:p w14:paraId="60000000">
      <w:pPr>
        <w:spacing w:after="0"/>
        <w:ind/>
      </w:pPr>
      <w:r>
        <w:rPr>
          <w:color w:val="000000"/>
          <w:highlight w:val="white"/>
        </w:rPr>
        <w:t xml:space="preserve">    </w:t>
      </w:r>
      <w:r>
        <w:rPr>
          <w:color w:val="282828"/>
          <w:highlight w:val="white"/>
        </w:rPr>
        <w:t>15 сентября</w:t>
      </w:r>
      <w:r>
        <w:rPr>
          <w:color w:val="000000"/>
          <w:highlight w:val="white"/>
        </w:rPr>
        <w:t xml:space="preserve"> отвезли очередную партию одноразовых пеленок, постельного белья, полотенец, одежды для раненых. Несколько дней работали в госпитале. Навели порядок, </w:t>
      </w:r>
      <w:r>
        <w:rPr>
          <w:color w:val="000000"/>
          <w:highlight w:val="white"/>
        </w:rPr>
        <w:t>разобрали ,</w:t>
      </w:r>
      <w:r>
        <w:rPr>
          <w:color w:val="000000"/>
          <w:highlight w:val="white"/>
        </w:rPr>
        <w:t xml:space="preserve"> отсортировали и сложили одежду, обувь и предметы первой необходимости.  Сделали склад с вещами удобным, чистым и красивым. Благо, опыт у нас огромный. </w:t>
      </w:r>
      <w:r>
        <w:rPr>
          <w:color w:val="000000"/>
        </w:rPr>
        <w:t>Волонтеры девочки стригли ребят. К каждому с заботой и пониманием.</w:t>
      </w:r>
      <w:r>
        <w:t xml:space="preserve"> </w:t>
      </w:r>
      <w:r>
        <w:rPr>
          <w:color w:val="282828"/>
          <w:highlight w:val="white"/>
        </w:rPr>
        <w:t xml:space="preserve">    </w:t>
      </w:r>
      <w:r>
        <w:rPr>
          <w:color w:val="282828"/>
          <w:highlight w:val="white"/>
        </w:rPr>
        <w:br/>
      </w:r>
      <w:r>
        <w:rPr>
          <w:color w:val="282828"/>
          <w:highlight w:val="white"/>
        </w:rPr>
        <w:t xml:space="preserve">     </w:t>
      </w:r>
      <w:r>
        <w:rPr>
          <w:color w:val="000000"/>
          <w:highlight w:val="white"/>
        </w:rPr>
        <w:t xml:space="preserve">С 20 по 23 сентября мы приняли участие в фестивале "Мир рисует счастье с талантливой Настей из Харьковской области. </w:t>
      </w:r>
      <w:r>
        <w:rPr>
          <w:color w:val="282828"/>
          <w:highlight w:val="white"/>
        </w:rPr>
        <w:t xml:space="preserve"> </w:t>
      </w:r>
      <w:r>
        <w:rPr>
          <w:color w:val="000000"/>
          <w:highlight w:val="white"/>
        </w:rPr>
        <w:t xml:space="preserve">На фестивале проходили интересные квесты для детей, мы ходили под парусами и даже участвовали в настоящей парусной </w:t>
      </w:r>
      <w:r>
        <w:rPr>
          <w:color w:val="000000"/>
          <w:highlight w:val="white"/>
        </w:rPr>
        <w:t>регате !</w:t>
      </w:r>
      <w:r>
        <w:rPr>
          <w:color w:val="282828"/>
          <w:highlight w:val="white"/>
        </w:rPr>
        <w:t xml:space="preserve"> </w:t>
      </w:r>
      <w:r>
        <w:rPr>
          <w:color w:val="000000"/>
          <w:highlight w:val="white"/>
        </w:rPr>
        <w:t>Пришли первые и ПОБЕДИЛИ!</w:t>
      </w:r>
      <w:r>
        <w:rPr>
          <w:color w:val="282828"/>
          <w:highlight w:val="white"/>
        </w:rPr>
        <w:t xml:space="preserve"> </w:t>
      </w:r>
    </w:p>
    <w:p w14:paraId="61000000">
      <w:pPr>
        <w:spacing w:after="0"/>
        <w:ind/>
      </w:pPr>
      <w:r>
        <w:rPr>
          <w:color w:val="282828"/>
          <w:highlight w:val="white"/>
        </w:rPr>
        <w:t xml:space="preserve">    24 сентября </w:t>
      </w:r>
      <w:r>
        <w:rPr>
          <w:color w:val="000000"/>
          <w:highlight w:val="white"/>
        </w:rPr>
        <w:t xml:space="preserve">в Курске провели очередной мастер класс по оказанию первой помощи. Среди наших гостей была руководитель волонтёрского движения "Армия тыла" Евгения Васильева и помощник Министра труда и социальной защиты населения РФ Павел Владимирович. </w:t>
      </w:r>
      <w:r>
        <w:rPr>
          <w:color w:val="282828"/>
          <w:highlight w:val="white"/>
        </w:rPr>
        <w:t xml:space="preserve"> </w:t>
      </w:r>
      <w:r>
        <w:rPr>
          <w:color w:val="000000"/>
          <w:highlight w:val="white"/>
        </w:rPr>
        <w:t>Гости передали аптечки первой помощи волонтерам -участникам мастер-класса.</w:t>
      </w:r>
      <w:r>
        <w:rPr>
          <w:color w:val="282828"/>
          <w:highlight w:val="white"/>
        </w:rPr>
        <w:t xml:space="preserve"> </w:t>
      </w:r>
      <w:r>
        <w:rPr>
          <w:color w:val="000000"/>
          <w:highlight w:val="white"/>
        </w:rPr>
        <w:t xml:space="preserve">И Павел Владимирович пригласил провести такое занятие в Москве для сотрудников Министерства в рамках стратегической сессии о </w:t>
      </w:r>
      <w:r>
        <w:rPr>
          <w:color w:val="000000"/>
          <w:highlight w:val="white"/>
        </w:rPr>
        <w:t>волонтрсве</w:t>
      </w:r>
      <w:r>
        <w:rPr>
          <w:color w:val="000000"/>
          <w:highlight w:val="white"/>
        </w:rPr>
        <w:t>.</w:t>
      </w:r>
    </w:p>
    <w:p w14:paraId="62000000">
      <w:pPr>
        <w:spacing w:after="0"/>
        <w:ind/>
      </w:pPr>
      <w:r>
        <w:rPr>
          <w:color w:val="000000"/>
          <w:highlight w:val="white"/>
        </w:rPr>
        <w:t xml:space="preserve">    26 сентября волонтеры Центра помощи Юлии Немчиновой оказали помощь пожилым людям, которые проживают в Социальном центре "Забота </w:t>
      </w:r>
      <w:r>
        <w:rPr>
          <w:color w:val="000000"/>
          <w:highlight w:val="white"/>
        </w:rPr>
        <w:t xml:space="preserve">и милосердие". Очередной раз мы поддерживаем одиноких людей и передаем тепло ваших сердец. Было сформировано 25 наборов моющих средств и 25 вкусных наборов с фруктами и сладостями. Мероприятие проходило при грантовой поддержке Премии </w:t>
      </w:r>
      <w:r>
        <w:rPr>
          <w:rStyle w:val="Style_1_ch"/>
          <w:color w:val="2A5885"/>
          <w:highlight w:val="white"/>
        </w:rPr>
        <w:fldChar w:fldCharType="begin"/>
      </w:r>
      <w:r>
        <w:rPr>
          <w:rStyle w:val="Style_1_ch"/>
          <w:color w:val="2A5885"/>
          <w:highlight w:val="white"/>
        </w:rPr>
        <w:instrText>HYPERLINK "https://vk.com/feed?q=%23МЫВМЕСТЕ&amp;section=search"</w:instrText>
      </w:r>
      <w:r>
        <w:rPr>
          <w:rStyle w:val="Style_1_ch"/>
          <w:color w:val="2A5885"/>
          <w:highlight w:val="white"/>
        </w:rPr>
        <w:fldChar w:fldCharType="separate"/>
      </w:r>
      <w:r>
        <w:rPr>
          <w:rStyle w:val="Style_1_ch"/>
          <w:color w:val="2A5885"/>
          <w:highlight w:val="white"/>
        </w:rPr>
        <w:t>#МЫВМЕСТЕ</w:t>
      </w:r>
      <w:r>
        <w:rPr>
          <w:rStyle w:val="Style_1_ch"/>
          <w:color w:val="2A5885"/>
          <w:highlight w:val="white"/>
        </w:rPr>
        <w:fldChar w:fldCharType="end"/>
      </w:r>
      <w:r>
        <w:rPr>
          <w:color w:val="000000"/>
          <w:highlight w:val="white"/>
        </w:rPr>
        <w:t xml:space="preserve"> </w:t>
      </w:r>
    </w:p>
    <w:p w14:paraId="63000000">
      <w:pPr>
        <w:spacing w:after="0"/>
        <w:ind/>
      </w:pPr>
      <w:r>
        <w:rPr>
          <w:color w:val="282828"/>
          <w:highlight w:val="white"/>
        </w:rPr>
        <w:t xml:space="preserve">    27 сентября</w:t>
      </w:r>
      <w:r>
        <w:rPr>
          <w:color w:val="000000"/>
          <w:highlight w:val="white"/>
        </w:rPr>
        <w:t xml:space="preserve"> мы побывали в Луганске на фестивале "Сила семьи"</w:t>
      </w:r>
      <w:r>
        <w:rPr>
          <w:color w:val="282828"/>
          <w:highlight w:val="white"/>
        </w:rPr>
        <w:br/>
      </w:r>
      <w:r>
        <w:rPr>
          <w:color w:val="000000"/>
          <w:highlight w:val="white"/>
        </w:rPr>
        <w:t xml:space="preserve">По приглашению коллеги Татьяны Сороки, финалиста Премии </w:t>
      </w:r>
      <w:r>
        <w:rPr>
          <w:rStyle w:val="Style_1_ch"/>
          <w:color w:val="2A5885"/>
          <w:highlight w:val="white"/>
        </w:rPr>
        <w:fldChar w:fldCharType="begin"/>
      </w:r>
      <w:r>
        <w:rPr>
          <w:rStyle w:val="Style_1_ch"/>
          <w:color w:val="2A5885"/>
          <w:highlight w:val="white"/>
        </w:rPr>
        <w:instrText>HYPERLINK "https://vk.com/feed?q=%23МЫВМЕСТЕ&amp;section=search"</w:instrText>
      </w:r>
      <w:r>
        <w:rPr>
          <w:rStyle w:val="Style_1_ch"/>
          <w:color w:val="2A5885"/>
          <w:highlight w:val="white"/>
        </w:rPr>
        <w:fldChar w:fldCharType="separate"/>
      </w:r>
      <w:r>
        <w:rPr>
          <w:rStyle w:val="Style_1_ch"/>
          <w:color w:val="2A5885"/>
          <w:highlight w:val="white"/>
        </w:rPr>
        <w:t>#МЫВМЕСТЕ</w:t>
      </w:r>
      <w:r>
        <w:rPr>
          <w:rStyle w:val="Style_1_ch"/>
          <w:color w:val="2A5885"/>
          <w:highlight w:val="white"/>
        </w:rPr>
        <w:fldChar w:fldCharType="end"/>
      </w:r>
      <w:r>
        <w:rPr>
          <w:color w:val="000000"/>
          <w:highlight w:val="white"/>
        </w:rPr>
        <w:t xml:space="preserve"> , даем мастер-класс и делимся опытом с коллегами со всей России. На фестивале дружественная обстановка, теплые слова и новые друзья.</w:t>
      </w:r>
      <w:r>
        <w:rPr>
          <w:color w:val="282828"/>
          <w:highlight w:val="white"/>
        </w:rPr>
        <w:t xml:space="preserve"> </w:t>
      </w:r>
    </w:p>
    <w:p w14:paraId="64000000">
      <w:pPr>
        <w:spacing w:after="0"/>
        <w:ind/>
      </w:pPr>
      <w:r>
        <w:rPr>
          <w:color w:val="282828"/>
          <w:highlight w:val="white"/>
        </w:rPr>
        <w:t xml:space="preserve">    </w:t>
      </w:r>
      <w:r>
        <w:rPr>
          <w:color w:val="000000"/>
          <w:highlight w:val="white"/>
        </w:rPr>
        <w:t>27 и 28 сентября в Курске прошли занятия по обучению оказанию первой помощи для сотрудников Газпрома, участников спортивных клубов, волонтеров. Участники изучили приемы наложения жгута, остановки кровотечения разными способами, повторили основные правила поведения во время ЧС, ознакомились с рекомендованным составом аптечки первой помощи.</w:t>
      </w:r>
      <w:r>
        <w:rPr>
          <w:color w:val="282828"/>
          <w:highlight w:val="white"/>
        </w:rPr>
        <w:t xml:space="preserve"> </w:t>
      </w:r>
    </w:p>
    <w:p w14:paraId="65000000">
      <w:pPr>
        <w:spacing w:after="0"/>
        <w:ind/>
      </w:pPr>
    </w:p>
    <w:p w14:paraId="66000000">
      <w:pPr>
        <w:spacing w:after="0"/>
        <w:ind/>
        <w:rPr>
          <w:b w:val="1"/>
          <w:sz w:val="36"/>
        </w:rPr>
      </w:pPr>
      <w:r>
        <w:rPr>
          <w:b w:val="1"/>
          <w:sz w:val="36"/>
        </w:rPr>
        <w:t>Октябрь</w:t>
      </w:r>
    </w:p>
    <w:p w14:paraId="67000000">
      <w:pPr>
        <w:spacing w:after="0"/>
        <w:ind/>
        <w:jc w:val="both"/>
      </w:pPr>
      <w:r>
        <w:t xml:space="preserve">   За октябрь в Центре помощи Юлии Немчиновой было собрано</w:t>
      </w:r>
      <w:r>
        <w:t xml:space="preserve"> 2320</w:t>
      </w:r>
      <w:r>
        <w:t xml:space="preserve"> кг вещевой помощи. Из них 1</w:t>
      </w:r>
      <w:r>
        <w:t>525</w:t>
      </w:r>
      <w:r>
        <w:t xml:space="preserve"> кг одежды, обуви и постельных принадлежностей было выдано беженцам и вынужденным переселенцам.  семей получили вещевую помощь. </w:t>
      </w:r>
    </w:p>
    <w:p w14:paraId="68000000">
      <w:pPr>
        <w:spacing w:after="0"/>
        <w:ind/>
        <w:jc w:val="both"/>
      </w:pPr>
      <w:r>
        <w:t xml:space="preserve">   Было выдано </w:t>
      </w:r>
      <w:r>
        <w:t>44</w:t>
      </w:r>
      <w:r>
        <w:t xml:space="preserve"> гуманитарных продуктовых наборов и </w:t>
      </w:r>
      <w:r>
        <w:t>46</w:t>
      </w:r>
      <w:r>
        <w:t xml:space="preserve"> наборов бытовой химии. А также </w:t>
      </w:r>
      <w:r>
        <w:t>18</w:t>
      </w:r>
      <w:r>
        <w:t xml:space="preserve"> семей получили детские принадлежности и питание. </w:t>
      </w:r>
      <w:r>
        <w:t>78</w:t>
      </w:r>
      <w:r>
        <w:t xml:space="preserve">  семьи</w:t>
      </w:r>
      <w:r>
        <w:t xml:space="preserve"> пострадавшие из города Белгород, получили гуманитарную помощь в виде гуманитарных продуктовых наборов и наборов бытовой химии, посуды и постельных принадлежностей.  семьи, эвакуированные из новых освобожденных территорий, также получили помощь в нашем Центре.</w:t>
      </w:r>
    </w:p>
    <w:p w14:paraId="69000000">
      <w:pPr>
        <w:spacing w:after="0"/>
        <w:ind/>
      </w:pPr>
      <w:r>
        <w:rPr>
          <w:color w:val="282828"/>
          <w:highlight w:val="white"/>
        </w:rPr>
        <w:t xml:space="preserve">     1 октября </w:t>
      </w:r>
      <w:r>
        <w:rPr>
          <w:color w:val="000000"/>
          <w:highlight w:val="white"/>
        </w:rPr>
        <w:t>20 человек очередной раз посетили Театр Кукол.</w:t>
      </w:r>
      <w:r>
        <w:rPr>
          <w:color w:val="282828"/>
          <w:highlight w:val="white"/>
        </w:rPr>
        <w:t xml:space="preserve"> </w:t>
      </w:r>
      <w:r>
        <w:rPr>
          <w:color w:val="000000"/>
          <w:highlight w:val="white"/>
        </w:rPr>
        <w:t>В наше сложное время, дети должны жить мирной жизнью и иметь свои детские радости.</w:t>
      </w:r>
      <w:r>
        <w:rPr>
          <w:color w:val="282828"/>
          <w:highlight w:val="white"/>
        </w:rPr>
        <w:t xml:space="preserve"> </w:t>
      </w:r>
    </w:p>
    <w:p w14:paraId="6A000000">
      <w:pPr>
        <w:spacing w:after="0"/>
        <w:ind/>
      </w:pPr>
      <w:r>
        <w:rPr>
          <w:color w:val="282828"/>
          <w:highlight w:val="white"/>
        </w:rPr>
        <w:t xml:space="preserve">     Для детей</w:t>
      </w:r>
      <w:r>
        <w:rPr>
          <w:color w:val="000000"/>
          <w:highlight w:val="white"/>
        </w:rPr>
        <w:t xml:space="preserve"> из Белгородской, Курской и Харьковской области была организована поездка в детский лагерь "Республика </w:t>
      </w:r>
      <w:r>
        <w:rPr>
          <w:color w:val="000000"/>
          <w:highlight w:val="white"/>
        </w:rPr>
        <w:t>Поленово</w:t>
      </w:r>
      <w:r>
        <w:rPr>
          <w:color w:val="000000"/>
          <w:highlight w:val="white"/>
        </w:rPr>
        <w:t>" .</w:t>
      </w:r>
      <w:r>
        <w:rPr>
          <w:color w:val="282828"/>
          <w:highlight w:val="white"/>
        </w:rPr>
        <w:br/>
      </w:r>
      <w:r>
        <w:rPr>
          <w:color w:val="000000"/>
          <w:highlight w:val="white"/>
        </w:rPr>
        <w:t>Дети переживают все события очень остро. И такие мероприятия позволяют отвлечься и испытать детские радости. 34 ребенка провели две недели в одном из самых живописных мест Тульской области.</w:t>
      </w:r>
      <w:r>
        <w:rPr>
          <w:color w:val="282828"/>
          <w:highlight w:val="white"/>
        </w:rPr>
        <w:br/>
      </w:r>
      <w:r>
        <w:rPr>
          <w:color w:val="000000"/>
          <w:highlight w:val="white"/>
        </w:rPr>
        <w:t>Благодарим Консорциумом Вузов Москвы, которые регулярно поддерживают наших детей. Студенты Вузов Москвы подготовили специальную программу. Дети смогли принять участие в мастер-классах по творческим направлениям, ознакомиться с разными специальностями и задуматься о будущей профессии. Ребят ждали встречи с актёрами и знаменитыми людьми.</w:t>
      </w:r>
      <w:r>
        <w:rPr>
          <w:color w:val="282828"/>
          <w:highlight w:val="white"/>
        </w:rPr>
        <w:t xml:space="preserve"> </w:t>
      </w:r>
    </w:p>
    <w:p w14:paraId="6B000000">
      <w:pPr>
        <w:spacing w:after="0"/>
        <w:ind/>
      </w:pPr>
      <w:r>
        <w:rPr>
          <w:color w:val="282828"/>
          <w:highlight w:val="white"/>
        </w:rPr>
        <w:t xml:space="preserve">     4 октября прошла </w:t>
      </w:r>
      <w:r>
        <w:rPr>
          <w:color w:val="000000"/>
          <w:highlight w:val="white"/>
        </w:rPr>
        <w:t xml:space="preserve">встреча волонтеров, студентов и молодёжи Белгородской области и участников Клуба </w:t>
      </w:r>
      <w:r>
        <w:rPr>
          <w:rStyle w:val="Style_1_ch"/>
          <w:color w:val="2A5885"/>
          <w:highlight w:val="white"/>
        </w:rPr>
        <w:fldChar w:fldCharType="begin"/>
      </w:r>
      <w:r>
        <w:rPr>
          <w:rStyle w:val="Style_1_ch"/>
          <w:color w:val="2A5885"/>
          <w:highlight w:val="white"/>
        </w:rPr>
        <w:instrText>HYPERLINK "https://vk.com/feed?q=%23МЫВМЕСТЕ&amp;section=search"</w:instrText>
      </w:r>
      <w:r>
        <w:rPr>
          <w:rStyle w:val="Style_1_ch"/>
          <w:color w:val="2A5885"/>
          <w:highlight w:val="white"/>
        </w:rPr>
        <w:fldChar w:fldCharType="separate"/>
      </w:r>
      <w:r>
        <w:rPr>
          <w:rStyle w:val="Style_1_ch"/>
          <w:color w:val="2A5885"/>
          <w:highlight w:val="white"/>
        </w:rPr>
        <w:t>#МЫВМЕСТЕ</w:t>
      </w:r>
      <w:r>
        <w:rPr>
          <w:rStyle w:val="Style_1_ch"/>
          <w:color w:val="2A5885"/>
          <w:highlight w:val="white"/>
        </w:rPr>
        <w:fldChar w:fldCharType="end"/>
      </w:r>
      <w:r>
        <w:rPr>
          <w:color w:val="000000"/>
          <w:highlight w:val="white"/>
        </w:rPr>
        <w:t xml:space="preserve"> обсуждали вопросы программы "Обучение служением". Возможности, задачи, перспективы реализации.</w:t>
      </w:r>
      <w:r>
        <w:rPr>
          <w:color w:val="282828"/>
          <w:highlight w:val="white"/>
        </w:rPr>
        <w:t xml:space="preserve"> </w:t>
      </w:r>
    </w:p>
    <w:p w14:paraId="6C000000">
      <w:pPr>
        <w:spacing w:after="0"/>
        <w:ind/>
      </w:pPr>
      <w:r>
        <w:rPr>
          <w:color w:val="282828"/>
          <w:highlight w:val="white"/>
        </w:rPr>
        <w:t xml:space="preserve">     22 октября </w:t>
      </w:r>
      <w:r>
        <w:rPr>
          <w:color w:val="000000"/>
          <w:highlight w:val="white"/>
        </w:rPr>
        <w:t xml:space="preserve">была организована поездка </w:t>
      </w:r>
      <w:r>
        <w:rPr>
          <w:color w:val="000000"/>
          <w:highlight w:val="white"/>
        </w:rPr>
        <w:t>для детей</w:t>
      </w:r>
      <w:r>
        <w:rPr>
          <w:color w:val="000000"/>
          <w:highlight w:val="white"/>
        </w:rPr>
        <w:t xml:space="preserve"> с ментальные нарушениями и родителями в санаторий Калуга-бор.</w:t>
      </w:r>
      <w:r>
        <w:rPr>
          <w:color w:val="282828"/>
          <w:highlight w:val="white"/>
        </w:rPr>
        <w:br/>
      </w:r>
      <w:r>
        <w:rPr>
          <w:color w:val="000000"/>
          <w:highlight w:val="white"/>
        </w:rPr>
        <w:t xml:space="preserve">Огромная благодарность нашим коллегам из Мариуполя Наталье </w:t>
      </w:r>
      <w:r>
        <w:rPr>
          <w:color w:val="000000"/>
          <w:highlight w:val="white"/>
        </w:rPr>
        <w:t>Грунь,</w:t>
      </w:r>
      <w:r>
        <w:rPr>
          <w:color w:val="000000"/>
          <w:highlight w:val="white"/>
        </w:rPr>
        <w:t xml:space="preserve"> представителю Православной церкви Наталье за помощь в организации. Особая благодарность Министерству здравоохранения Белгородской области и лично Марии за помощь в оформлении документов.</w:t>
      </w:r>
      <w:r>
        <w:rPr>
          <w:color w:val="282828"/>
          <w:highlight w:val="white"/>
        </w:rPr>
        <w:br/>
      </w:r>
      <w:r>
        <w:rPr>
          <w:color w:val="000000"/>
          <w:highlight w:val="white"/>
        </w:rPr>
        <w:t>Ну и Вам, дорогие подписчики за пожертвования, за счёт которых нам удалось организовать трансфер.</w:t>
      </w:r>
      <w:r>
        <w:rPr>
          <w:color w:val="282828"/>
          <w:highlight w:val="white"/>
        </w:rPr>
        <w:t xml:space="preserve"> </w:t>
      </w:r>
      <w:r>
        <w:rPr>
          <w:color w:val="000000"/>
          <w:highlight w:val="white"/>
        </w:rPr>
        <w:t>7 особенных детей проведут отдых и лечение. А мы радуемся, что смогли сделать ещё одно доброе дело.</w:t>
      </w:r>
    </w:p>
    <w:p w14:paraId="6D000000">
      <w:pPr>
        <w:spacing w:after="0"/>
        <w:ind/>
      </w:pPr>
      <w:r>
        <w:rPr>
          <w:color w:val="000000"/>
          <w:highlight w:val="white"/>
        </w:rPr>
        <w:t xml:space="preserve">    Также 22 октября приняли участие в обучающей стажировке в сфере гражданской активности некоммерческого сектора и добровольчества в </w:t>
      </w:r>
      <w:r>
        <w:rPr>
          <w:color w:val="000000"/>
          <w:highlight w:val="white"/>
        </w:rPr>
        <w:t>Омске.</w:t>
      </w:r>
      <w:r>
        <w:rPr>
          <w:color w:val="000000"/>
          <w:highlight w:val="white"/>
        </w:rPr>
        <w:t xml:space="preserve"> Произошло знакомство с социальными </w:t>
      </w:r>
      <w:r>
        <w:rPr>
          <w:color w:val="000000"/>
          <w:highlight w:val="white"/>
        </w:rPr>
        <w:t>проектами,</w:t>
      </w:r>
      <w:r>
        <w:rPr>
          <w:color w:val="000000"/>
          <w:highlight w:val="white"/>
        </w:rPr>
        <w:t xml:space="preserve"> волонтерской деятельностью и общественными инициативами представителей разных регионов России. </w:t>
      </w:r>
    </w:p>
    <w:p w14:paraId="6E000000">
      <w:pPr>
        <w:spacing w:after="0"/>
        <w:ind/>
      </w:pPr>
      <w:r>
        <w:rPr>
          <w:color w:val="000000"/>
          <w:highlight w:val="white"/>
        </w:rPr>
        <w:t xml:space="preserve">     28 октября привезли гуманитарную помощь в один из ПВР, где находятся эвакуированные одинокие пожилые люди. Им некуда уже возвращаться.</w:t>
      </w:r>
      <w:r>
        <w:rPr>
          <w:color w:val="000000"/>
          <w:highlight w:val="white"/>
        </w:rPr>
        <w:br/>
      </w:r>
      <w:r>
        <w:rPr>
          <w:color w:val="000000"/>
          <w:highlight w:val="white"/>
        </w:rPr>
        <w:t xml:space="preserve">Мы привезли кресло-туалет, подгузники, влажные салфетки, туалетную бумагу, лекарства от пролежней и фрукты. </w:t>
      </w:r>
    </w:p>
    <w:p w14:paraId="6F000000">
      <w:pPr>
        <w:spacing w:after="0"/>
        <w:ind/>
      </w:pPr>
    </w:p>
    <w:p w14:paraId="70000000">
      <w:pPr>
        <w:spacing w:after="0"/>
        <w:ind/>
        <w:rPr>
          <w:b w:val="1"/>
          <w:sz w:val="36"/>
        </w:rPr>
      </w:pPr>
      <w:r>
        <w:rPr>
          <w:b w:val="1"/>
          <w:sz w:val="36"/>
        </w:rPr>
        <w:t>Ноябрь</w:t>
      </w:r>
    </w:p>
    <w:p w14:paraId="71000000">
      <w:pPr>
        <w:spacing w:after="0"/>
        <w:ind/>
        <w:jc w:val="both"/>
      </w:pPr>
      <w:r>
        <w:t xml:space="preserve">   За ноябрь в Центре помощи Юлии Немчиновой было собрано </w:t>
      </w:r>
      <w:r>
        <w:t>1480</w:t>
      </w:r>
      <w:r>
        <w:t xml:space="preserve"> кг вещевой помощи. Из них 1</w:t>
      </w:r>
      <w:r>
        <w:t>357</w:t>
      </w:r>
      <w:r>
        <w:t xml:space="preserve"> кг одежды, обуви и постельных принадлежностей было выдано беженцам и вынужденным переселенцам.  семей получили вещевую помощь. </w:t>
      </w:r>
    </w:p>
    <w:p w14:paraId="72000000">
      <w:pPr>
        <w:spacing w:after="0"/>
        <w:ind/>
        <w:jc w:val="both"/>
      </w:pPr>
      <w:r>
        <w:t xml:space="preserve">   Было выдано </w:t>
      </w:r>
      <w:r>
        <w:t>46</w:t>
      </w:r>
      <w:r>
        <w:t xml:space="preserve"> гуманитарных продуктовых наборов и </w:t>
      </w:r>
      <w:r>
        <w:t>165</w:t>
      </w:r>
      <w:r>
        <w:t xml:space="preserve"> наборов бытовой химии. А также </w:t>
      </w:r>
      <w:r>
        <w:t>12</w:t>
      </w:r>
      <w:r>
        <w:t xml:space="preserve"> семей получили детские принадлежности и питание. </w:t>
      </w:r>
      <w:r>
        <w:t>85</w:t>
      </w:r>
      <w:r>
        <w:t xml:space="preserve">  семьи</w:t>
      </w:r>
      <w:r>
        <w:t xml:space="preserve"> пострадавшие из города Белгород, получили гуманитарную помощь в виде гуманитарных продуктовых наборов и наборов бытовой химии, посуды и постельных принадлежностей.  семьи, эвакуированные из новых освобожденных территорий, также получили помощь в нашем Центре.</w:t>
      </w:r>
    </w:p>
    <w:p w14:paraId="73000000">
      <w:pPr>
        <w:spacing w:after="0"/>
        <w:ind/>
      </w:pPr>
      <w:r>
        <w:rPr>
          <w:color w:val="282828"/>
          <w:highlight w:val="white"/>
        </w:rPr>
        <w:t xml:space="preserve">     1 ноября состоялась очередная встреча участников клуба "Серебряная подкова" для людей пожилого возраста. </w:t>
      </w:r>
      <w:r>
        <w:rPr>
          <w:color w:val="000000"/>
        </w:rPr>
        <w:t xml:space="preserve">Традиционно встреча проходит в формате чаепития. Встречу помогли организовать и провести сотрудники Военно-гражданской администрации Харьковской области и ребята из молодёжного движения Харьковской области "Время первых". Молодые люди читали стихи и рассказывали о своих переживаниях. Старшее поколения делились историями из жизни.  Тепло, душевно и непринужденно два поколения вели беседу, нашли общие темы. И </w:t>
      </w:r>
      <w:r>
        <w:rPr>
          <w:color w:val="000000"/>
        </w:rPr>
        <w:t>посмеялись,</w:t>
      </w:r>
      <w:r>
        <w:rPr>
          <w:color w:val="000000"/>
        </w:rPr>
        <w:t xml:space="preserve"> и погрустили.</w:t>
      </w:r>
      <w:r>
        <w:br/>
      </w:r>
      <w:r>
        <w:rPr>
          <w:color w:val="000000"/>
        </w:rPr>
        <w:t>Участники традиционно получили гуманитарные продуктовые наборы.</w:t>
      </w:r>
      <w:r>
        <w:t xml:space="preserve"> </w:t>
      </w:r>
    </w:p>
    <w:p w14:paraId="74000000">
      <w:pPr>
        <w:spacing w:after="0"/>
        <w:ind/>
      </w:pPr>
      <w:r>
        <w:t xml:space="preserve">     Была организована </w:t>
      </w:r>
      <w:r>
        <w:rPr>
          <w:color w:val="000000"/>
        </w:rPr>
        <w:t>поездка с гуманитарной помощью на территорию Харьковской области, подконтрольной ВС РФ.</w:t>
      </w:r>
      <w:r>
        <w:t xml:space="preserve"> </w:t>
      </w:r>
      <w:r>
        <w:rPr>
          <w:color w:val="000000"/>
        </w:rPr>
        <w:t>Привезли полную машину. 100 наборов бытовой химии, подгузники для лежачих больных, коляску, ходунки.</w:t>
      </w:r>
      <w:r>
        <w:t xml:space="preserve"> </w:t>
      </w:r>
    </w:p>
    <w:p w14:paraId="75000000">
      <w:pPr>
        <w:spacing w:after="0"/>
        <w:ind/>
      </w:pPr>
      <w:r>
        <w:t xml:space="preserve">     </w:t>
      </w:r>
      <w:r>
        <w:rPr>
          <w:color w:val="000000"/>
        </w:rPr>
        <w:t>8 ноября провели мастер - класс по оказанию первой помощи для учеников г. Фатеж Курской области.</w:t>
      </w:r>
      <w:r>
        <w:br/>
      </w:r>
      <w:r>
        <w:rPr>
          <w:color w:val="000000"/>
        </w:rPr>
        <w:t xml:space="preserve">   </w:t>
      </w:r>
      <w:r>
        <w:rPr>
          <w:color w:val="000000"/>
        </w:rPr>
        <w:t>Ребята также как мы каждый день под сиренами и РО. Традиционно в начале все уселись и в телефоны. Но с первых минут стало так интересно, что отложили телефоны и включились в работу. Обсудили поведение во время ЧС, основы остановки кровотечения, алгоритм действий и даже правила вызова скорой помощи. Все работали отлично и в конце даже мы сорвали аплодисменты.</w:t>
      </w:r>
      <w:r>
        <w:t xml:space="preserve"> </w:t>
      </w:r>
    </w:p>
    <w:p w14:paraId="76000000">
      <w:pPr>
        <w:spacing w:after="0"/>
        <w:ind/>
      </w:pPr>
      <w:r>
        <w:t xml:space="preserve">   </w:t>
      </w:r>
      <w:r>
        <w:t xml:space="preserve"> </w:t>
      </w:r>
      <w:r>
        <w:t xml:space="preserve"> </w:t>
      </w:r>
      <w:r>
        <w:rPr>
          <w:color w:val="000000"/>
        </w:rPr>
        <w:t>9 ноября провели ещё три занятия по первой помощи в Курске.</w:t>
      </w:r>
      <w:r>
        <w:t xml:space="preserve"> </w:t>
      </w:r>
    </w:p>
    <w:p w14:paraId="77000000">
      <w:pPr>
        <w:spacing w:after="0"/>
        <w:ind/>
      </w:pPr>
      <w:r>
        <w:rPr>
          <w:color w:val="000000"/>
        </w:rPr>
        <w:t xml:space="preserve">    10 ноября прошли еще 2 занятия по оказанию первой помощи в Белгороде. Полные группы и огромное желание участников.</w:t>
      </w:r>
    </w:p>
    <w:p w14:paraId="78000000">
      <w:pPr>
        <w:spacing w:after="0"/>
        <w:ind/>
      </w:pPr>
      <w:r>
        <w:t xml:space="preserve">    11 ноября</w:t>
      </w:r>
      <w:r>
        <w:rPr>
          <w:color w:val="000000"/>
        </w:rPr>
        <w:t xml:space="preserve"> в культурно-досуговом центре «Комета» провели мастер-классы по оказанию первой помощи в условиях контртеррористической операции. Как действовать в чрезвычайных ситуациях, рассказали и показали Юлия Немчинова, руководитель АНО по оказанию услуг людям, попавшим в сложную жизненную ситуацию, и Виталий </w:t>
      </w:r>
      <w:r>
        <w:rPr>
          <w:color w:val="000000"/>
        </w:rPr>
        <w:t>Мосалов</w:t>
      </w:r>
      <w:r>
        <w:rPr>
          <w:color w:val="000000"/>
        </w:rPr>
        <w:t>, ведущий инструктор центра тактической подготовки «Вызов».  Обучение прошли учащиеся школ №1, №2 и взрослые. Организаторами мероприятия стали волонтёрская группа «И словом, и делом», местное отделение «Движения Первых».</w:t>
      </w:r>
      <w:r>
        <w:t xml:space="preserve"> </w:t>
      </w:r>
    </w:p>
    <w:p w14:paraId="79000000">
      <w:pPr>
        <w:spacing w:after="0"/>
        <w:ind/>
      </w:pPr>
      <w:r>
        <w:t xml:space="preserve">   11 ноября н</w:t>
      </w:r>
      <w:r>
        <w:rPr>
          <w:color w:val="000000"/>
        </w:rPr>
        <w:t>ам выпала огромная честь принимать у себя в гостях Артема Метелева.</w:t>
      </w:r>
      <w:r>
        <w:br/>
      </w:r>
      <w:r>
        <w:rPr>
          <w:color w:val="000000"/>
        </w:rPr>
        <w:t>Очень значимо и важно понимать, что людей в Белгороде поддерживают и разделяют с нами наши проблемы. Обычно сюда не едут. Страшно. Артем Павлович приехал лично и все увидел своими глазами. Это вызывает огромное уважение и благодарность.</w:t>
      </w:r>
      <w:r>
        <w:t xml:space="preserve"> </w:t>
      </w:r>
    </w:p>
    <w:p w14:paraId="7A000000">
      <w:pPr>
        <w:spacing w:after="0"/>
        <w:ind/>
      </w:pPr>
      <w:r>
        <w:t xml:space="preserve">    14 ноября </w:t>
      </w:r>
      <w:r>
        <w:rPr>
          <w:color w:val="000000"/>
        </w:rPr>
        <w:t>Участники молодежного движения Харьковской области «Время Первых» посетили мастер-класс по оказанию первой помощи, организованный Центром помощи Юлии Немчиновой.</w:t>
      </w:r>
    </w:p>
    <w:p w14:paraId="7B000000">
      <w:pPr>
        <w:spacing w:after="0"/>
        <w:ind/>
      </w:pPr>
      <w:r>
        <w:rPr>
          <w:color w:val="000000"/>
        </w:rPr>
        <w:t>-Мы практиковались правильно накладывать жгуты на руки, ноги и в области сонной артерии. Инструктор рассказал об оказания первой помощи как себе, так и своему товарищу, а также о правильном поведение во время ЧС.  Помимо этого, мы обсудили оптимальную и необходимую наполняемость аптечки для оказания первой помощи.</w:t>
      </w:r>
      <w:r>
        <w:t xml:space="preserve"> </w:t>
      </w:r>
    </w:p>
    <w:p w14:paraId="7C000000">
      <w:pPr>
        <w:spacing w:after="0"/>
        <w:ind/>
      </w:pPr>
      <w:r>
        <w:t xml:space="preserve">    15 ноября п</w:t>
      </w:r>
      <w:r>
        <w:rPr>
          <w:color w:val="000000"/>
        </w:rPr>
        <w:t xml:space="preserve">ровели ещё одно мероприятие в рамках проекта "Содействие-помощь беженцам пожилого возраста" При поддержке Премии </w:t>
      </w:r>
      <w:r>
        <w:rPr>
          <w:rStyle w:val="Style_1_ch"/>
          <w:color w:val="2A5885"/>
        </w:rPr>
        <w:fldChar w:fldCharType="begin"/>
      </w:r>
      <w:r>
        <w:rPr>
          <w:rStyle w:val="Style_1_ch"/>
          <w:color w:val="2A5885"/>
        </w:rPr>
        <w:instrText>HYPERLINK "https://vk.com/feed?q=%23МЫВМЕСТЕ&amp;section=search"</w:instrText>
      </w:r>
      <w:r>
        <w:rPr>
          <w:rStyle w:val="Style_1_ch"/>
          <w:color w:val="2A5885"/>
        </w:rPr>
        <w:fldChar w:fldCharType="separate"/>
      </w:r>
      <w:r>
        <w:rPr>
          <w:rStyle w:val="Style_1_ch"/>
          <w:color w:val="2A5885"/>
        </w:rPr>
        <w:t>#МЫВМЕСТЕ</w:t>
      </w:r>
      <w:r>
        <w:rPr>
          <w:rStyle w:val="Style_1_ch"/>
          <w:color w:val="2A5885"/>
        </w:rPr>
        <w:fldChar w:fldCharType="end"/>
      </w:r>
      <w:r>
        <w:rPr>
          <w:color w:val="2A5885"/>
        </w:rPr>
        <w:t xml:space="preserve">. </w:t>
      </w:r>
      <w:r>
        <w:rPr>
          <w:color w:val="000000"/>
        </w:rPr>
        <w:t>Пожилые люди, которые пострадали от террористических действий ВСУ, посетили Художественный музей. Ознакомление с культурой и искусством Белгородчины спрашивает серые будни, положительно влияет на улучшение психологического состояния. Труднее всего пережить сложные изменения, переезды, потерю имущества, именно пожилым людям.</w:t>
      </w:r>
      <w:r>
        <w:t xml:space="preserve"> </w:t>
      </w:r>
    </w:p>
    <w:p w14:paraId="7D000000">
      <w:pPr>
        <w:spacing w:after="0"/>
        <w:ind/>
      </w:pPr>
      <w:r>
        <w:t xml:space="preserve">  </w:t>
      </w:r>
      <w:r>
        <w:t xml:space="preserve">  21 ноября в</w:t>
      </w:r>
      <w:r>
        <w:rPr>
          <w:color w:val="000000"/>
        </w:rPr>
        <w:t xml:space="preserve"> очередной раз провели встречу участников Клуба Серебряная подкова для пожилых людей в ПВР.  Во время чаепития, пожилые люди вспомнили добрые поступки и поделились своими положительными воспоминаниями. При поддержке Премии </w:t>
      </w:r>
      <w:r>
        <w:rPr>
          <w:rStyle w:val="Style_1_ch"/>
          <w:color w:val="2A5885"/>
        </w:rPr>
        <w:fldChar w:fldCharType="begin"/>
      </w:r>
      <w:r>
        <w:rPr>
          <w:rStyle w:val="Style_1_ch"/>
          <w:color w:val="2A5885"/>
        </w:rPr>
        <w:instrText>HYPERLINK "https://vk.com/feed?q=%23МЫВМЕСТЕ&amp;section=search"</w:instrText>
      </w:r>
      <w:r>
        <w:rPr>
          <w:rStyle w:val="Style_1_ch"/>
          <w:color w:val="2A5885"/>
        </w:rPr>
        <w:fldChar w:fldCharType="separate"/>
      </w:r>
      <w:r>
        <w:rPr>
          <w:rStyle w:val="Style_1_ch"/>
          <w:color w:val="2A5885"/>
        </w:rPr>
        <w:t>#МЫВМЕСТЕ</w:t>
      </w:r>
      <w:r>
        <w:rPr>
          <w:rStyle w:val="Style_1_ch"/>
          <w:color w:val="2A5885"/>
        </w:rPr>
        <w:fldChar w:fldCharType="end"/>
      </w:r>
      <w:r>
        <w:rPr>
          <w:color w:val="000000"/>
        </w:rPr>
        <w:t xml:space="preserve"> мы закупили и выдали </w:t>
      </w:r>
      <w:r>
        <w:rPr>
          <w:color w:val="000000"/>
        </w:rPr>
        <w:t>тономерты</w:t>
      </w:r>
      <w:r>
        <w:rPr>
          <w:color w:val="000000"/>
        </w:rPr>
        <w:t>. От спонсоров были подарены полотенца и носочки.</w:t>
      </w:r>
      <w:r>
        <w:br/>
      </w:r>
      <w:r>
        <w:t xml:space="preserve">   22 ноября приняли участие </w:t>
      </w:r>
      <w:r>
        <w:t xml:space="preserve">в </w:t>
      </w:r>
      <w:r>
        <w:rPr>
          <w:color w:val="000000"/>
        </w:rPr>
        <w:t>Первом</w:t>
      </w:r>
      <w:r>
        <w:rPr>
          <w:color w:val="000000"/>
        </w:rPr>
        <w:t xml:space="preserve"> районном форуме </w:t>
      </w:r>
      <w:r>
        <w:rPr>
          <w:color w:val="000000"/>
        </w:rPr>
        <w:t>ТОСов</w:t>
      </w:r>
      <w:r>
        <w:rPr>
          <w:color w:val="000000"/>
        </w:rPr>
        <w:t xml:space="preserve"> в Белгородском районе. В рамках нашей секции поговорили об общественных организациях, НКО, социальном проектировании.</w:t>
      </w:r>
      <w:r>
        <w:t xml:space="preserve"> </w:t>
      </w:r>
    </w:p>
    <w:p w14:paraId="7E000000">
      <w:pPr>
        <w:spacing w:after="0"/>
        <w:ind/>
      </w:pPr>
      <w:r>
        <w:t xml:space="preserve">   23 и 24 ноября </w:t>
      </w:r>
      <w:r>
        <w:rPr>
          <w:color w:val="000000"/>
        </w:rPr>
        <w:t xml:space="preserve">мы прошли интенсив по инструкторскому курсу основ оказания первой помощи с элементами тактической медицины.  Все волонтеры, которые лично участвуют в эвакуации людей, доставке гуманитарной помощи в самые опасные зоны. Все попадали под обстрел и были в ситуации, когда нужно оказывать первую помощь </w:t>
      </w:r>
      <w:r>
        <w:rPr>
          <w:color w:val="000000"/>
        </w:rPr>
        <w:t>(некоторые</w:t>
      </w:r>
      <w:r>
        <w:rPr>
          <w:color w:val="000000"/>
        </w:rPr>
        <w:t xml:space="preserve"> неоднократно). Уметь самому и уметь научить других</w:t>
      </w:r>
      <w:r>
        <w:rPr>
          <w:color w:val="000000"/>
        </w:rPr>
        <w:t xml:space="preserve"> — это</w:t>
      </w:r>
      <w:r>
        <w:rPr>
          <w:color w:val="000000"/>
        </w:rPr>
        <w:t xml:space="preserve"> две разные вещи. Опытный и один из лучших учитель, наставник и просто очень хороший человек с позывным Ворчун и помощник Чакра нам очень помогают в этом. Все повторяем на практике десятки раз, разбирая ситуации, которые могут возникнуть или возникали.</w:t>
      </w:r>
      <w:r>
        <w:t xml:space="preserve"> </w:t>
      </w:r>
    </w:p>
    <w:p w14:paraId="7F000000">
      <w:pPr>
        <w:spacing w:after="0"/>
        <w:ind/>
      </w:pPr>
      <w:r>
        <w:t xml:space="preserve">    30 ноября</w:t>
      </w:r>
      <w:r>
        <w:rPr>
          <w:color w:val="000000"/>
        </w:rPr>
        <w:t xml:space="preserve"> состоялось одно из самых значимых мероприятий, которое мы проводим ежегодно- Всероссийская акция "Мой папа-герой".  Всероссийская волонтерская акция «Мой папа — герой» не просто выражает признательность нашим смелым защитникам и их семьям, но также служит важной вехой в патриотическом воспитании молодого поколения.</w:t>
      </w:r>
    </w:p>
    <w:p w14:paraId="80000000">
      <w:pPr>
        <w:spacing w:after="0"/>
        <w:ind/>
      </w:pPr>
      <w:r>
        <w:rPr>
          <w:color w:val="000000"/>
        </w:rPr>
        <w:t xml:space="preserve">Дети с радостью посетили детский центр </w:t>
      </w:r>
      <w:r>
        <w:rPr>
          <w:color w:val="000000"/>
        </w:rPr>
        <w:t>Мастерславль</w:t>
      </w:r>
      <w:r>
        <w:rPr>
          <w:color w:val="000000"/>
        </w:rPr>
        <w:t xml:space="preserve"> ,</w:t>
      </w:r>
      <w:r>
        <w:rPr>
          <w:color w:val="000000"/>
        </w:rPr>
        <w:t xml:space="preserve"> где для них были организованы анимационные программы и раздавались подарки. Счастливые воспоминания о приятных моментах останутся в их сердцах.</w:t>
      </w:r>
      <w:r>
        <w:br/>
      </w:r>
      <w:r>
        <w:rPr>
          <w:color w:val="000000"/>
        </w:rPr>
        <w:t>Акция состоялась одновременно в 20 городах России:</w:t>
      </w:r>
      <w:r>
        <w:br/>
      </w:r>
      <w:r>
        <w:rPr>
          <w:color w:val="000000"/>
        </w:rPr>
        <w:t>БЕЛГОРОД • КАЛУГА • ВОРОНЕЖ • ВОЛЖСКИЙ • УЛЬЯНОВСК • ЧЕХОВ • БАЛАШИХА • МАКЕЕВКА • ДОНЕЦК • СЕВЕРСК • АСТРАХАНЬ • ИРКУТСК • ОРЕНБУРГ • УФА • СОЧИ • СОЛЬ-ИЛЕЦК И ДРУГИЕ.</w:t>
      </w:r>
      <w:r>
        <w:t xml:space="preserve"> </w:t>
      </w:r>
    </w:p>
    <w:p w14:paraId="81000000">
      <w:pPr>
        <w:spacing w:after="0"/>
        <w:ind/>
      </w:pPr>
      <w:r>
        <w:t xml:space="preserve">     30 ноября м</w:t>
      </w:r>
      <w:r>
        <w:rPr>
          <w:color w:val="000000"/>
        </w:rPr>
        <w:t xml:space="preserve">ы стали победителями конкурса фотографий "Объективная благотворительность". Талантливый фотограф Александр </w:t>
      </w:r>
      <w:r>
        <w:rPr>
          <w:color w:val="000000"/>
        </w:rPr>
        <w:t>Остриков</w:t>
      </w:r>
      <w:r>
        <w:rPr>
          <w:color w:val="000000"/>
        </w:rPr>
        <w:t xml:space="preserve"> поймал уникальный момент и искренние эмоции во время гуманитарной поездки в Харьковскую область. И фото не оставило равнодушным жюри конкурса.</w:t>
      </w:r>
      <w:r>
        <w:t xml:space="preserve"> </w:t>
      </w:r>
    </w:p>
    <w:p w14:paraId="82000000">
      <w:pPr>
        <w:spacing w:after="0"/>
        <w:ind/>
      </w:pPr>
      <w:r>
        <w:t xml:space="preserve">    </w:t>
      </w:r>
    </w:p>
    <w:p w14:paraId="83000000">
      <w:pPr>
        <w:spacing w:after="0"/>
        <w:ind/>
        <w:rPr>
          <w:b w:val="1"/>
          <w:sz w:val="36"/>
        </w:rPr>
      </w:pPr>
      <w:r>
        <w:rPr>
          <w:b w:val="1"/>
          <w:sz w:val="36"/>
        </w:rPr>
        <w:t>Декабрь</w:t>
      </w:r>
    </w:p>
    <w:p w14:paraId="84000000">
      <w:pPr>
        <w:spacing w:after="0"/>
        <w:ind/>
        <w:jc w:val="both"/>
      </w:pPr>
      <w:r>
        <w:t xml:space="preserve">   За декабрь в Центре помощи Юлии Немчиновой было собрано </w:t>
      </w:r>
      <w:r>
        <w:t>более 800</w:t>
      </w:r>
      <w:r>
        <w:t xml:space="preserve"> кг вещевой помощи. Из них </w:t>
      </w:r>
      <w:r>
        <w:t>287</w:t>
      </w:r>
      <w:r>
        <w:t xml:space="preserve"> кг одежды, обуви и постельных принадлежностей было выдано беженцам и вынужденным переселенцам.  семей получили вещевую помощь. </w:t>
      </w:r>
    </w:p>
    <w:p w14:paraId="85000000">
      <w:pPr>
        <w:spacing w:after="0"/>
        <w:ind/>
        <w:jc w:val="both"/>
      </w:pPr>
      <w:r>
        <w:t xml:space="preserve">   Было выдано </w:t>
      </w:r>
      <w:r>
        <w:t>21</w:t>
      </w:r>
      <w:r>
        <w:t xml:space="preserve"> гуманитарных продуктовых наборов и </w:t>
      </w:r>
      <w:r>
        <w:t>21</w:t>
      </w:r>
      <w:r>
        <w:t xml:space="preserve"> наборов бытовой химии. А также </w:t>
      </w:r>
      <w:r>
        <w:t>8</w:t>
      </w:r>
      <w:r>
        <w:t xml:space="preserve"> семей получили детские принадлежности и питание. </w:t>
      </w:r>
      <w:r>
        <w:t>35</w:t>
      </w:r>
      <w:r>
        <w:t xml:space="preserve">  семьи</w:t>
      </w:r>
      <w:r>
        <w:t xml:space="preserve"> пострадавшие из города Белгород, получили гуманитарную помощь в виде гуманитарных продуктовых наборов и наборов бытовой химии, посуды и постельных принадлежностей.  семьи, эвакуированные из новых освобожденных территорий, также получили помощь в нашем Центре.</w:t>
      </w:r>
    </w:p>
    <w:p w14:paraId="86000000">
      <w:pPr>
        <w:spacing w:after="0"/>
        <w:ind/>
        <w:jc w:val="both"/>
      </w:pPr>
      <w:r>
        <w:rPr>
          <w:color w:val="282828"/>
          <w:highlight w:val="white"/>
        </w:rPr>
        <w:t xml:space="preserve">    С 4 по 8 декабря приняли участие в </w:t>
      </w:r>
      <w:r>
        <w:rPr>
          <w:color w:val="000000"/>
          <w:highlight w:val="white"/>
        </w:rPr>
        <w:t xml:space="preserve">Международном форуме гражданского участия </w:t>
      </w:r>
      <w:r>
        <w:rPr>
          <w:rStyle w:val="Style_1_ch"/>
          <w:color w:val="2A5885"/>
          <w:highlight w:val="white"/>
        </w:rPr>
        <w:fldChar w:fldCharType="begin"/>
      </w:r>
      <w:r>
        <w:rPr>
          <w:rStyle w:val="Style_1_ch"/>
          <w:color w:val="2A5885"/>
          <w:highlight w:val="white"/>
        </w:rPr>
        <w:instrText>HYPERLINK "https://vk.com/feed?q=%23мывместе&amp;section=search"</w:instrText>
      </w:r>
      <w:r>
        <w:rPr>
          <w:rStyle w:val="Style_1_ch"/>
          <w:color w:val="2A5885"/>
          <w:highlight w:val="white"/>
        </w:rPr>
        <w:fldChar w:fldCharType="separate"/>
      </w:r>
      <w:r>
        <w:rPr>
          <w:rStyle w:val="Style_1_ch"/>
          <w:color w:val="2A5885"/>
          <w:highlight w:val="white"/>
        </w:rPr>
        <w:t>#</w:t>
      </w:r>
      <w:r>
        <w:rPr>
          <w:rStyle w:val="Style_1_ch"/>
          <w:color w:val="2A5885"/>
          <w:highlight w:val="white"/>
        </w:rPr>
        <w:fldChar w:fldCharType="end"/>
      </w:r>
      <w:r>
        <w:rPr>
          <w:color w:val="2A5885"/>
          <w:highlight w:val="white"/>
        </w:rPr>
        <w:t>МЫВМЕСТЕ</w:t>
      </w:r>
      <w:r>
        <w:rPr>
          <w:color w:val="000000"/>
          <w:highlight w:val="white"/>
        </w:rPr>
        <w:t xml:space="preserve"> в Москве</w:t>
      </w:r>
      <w:r>
        <w:rPr>
          <w:color w:val="282828"/>
          <w:highlight w:val="white"/>
        </w:rPr>
        <w:t>.</w:t>
      </w:r>
    </w:p>
    <w:p w14:paraId="87000000">
      <w:pPr>
        <w:spacing w:after="0"/>
        <w:ind/>
      </w:pPr>
      <w:r>
        <w:rPr>
          <w:color w:val="282828"/>
          <w:highlight w:val="white"/>
        </w:rPr>
        <w:t xml:space="preserve">    13 декабря </w:t>
      </w:r>
      <w:r>
        <w:rPr>
          <w:color w:val="000000"/>
          <w:highlight w:val="white"/>
        </w:rPr>
        <w:t>провели мастер-класс по первой помощи для сотрудников художественного музея. Три часа прошли на одном дыхании.</w:t>
      </w:r>
      <w:r>
        <w:rPr>
          <w:color w:val="282828"/>
          <w:highlight w:val="white"/>
        </w:rPr>
        <w:br/>
      </w:r>
      <w:r>
        <w:rPr>
          <w:color w:val="282828"/>
          <w:highlight w:val="white"/>
        </w:rPr>
        <w:t xml:space="preserve">    </w:t>
      </w:r>
      <w:r>
        <w:rPr>
          <w:color w:val="000000"/>
          <w:highlight w:val="white"/>
        </w:rPr>
        <w:t>15 декабря волонтеры Центра помощи Юлии Немчиновой Анна и Кирилл с гуманитарной миссией посетили Республиканский Центр социальной реабилитации инвалидов в Луганске.</w:t>
      </w:r>
      <w:r>
        <w:rPr>
          <w:color w:val="282828"/>
          <w:highlight w:val="white"/>
        </w:rPr>
        <w:t xml:space="preserve"> </w:t>
      </w:r>
      <w:r>
        <w:rPr>
          <w:color w:val="000000"/>
          <w:highlight w:val="white"/>
        </w:rPr>
        <w:t xml:space="preserve">Привезли коляски инвалидные в том числе одну с электроприводом, ходунки, костыли, </w:t>
      </w:r>
      <w:r>
        <w:rPr>
          <w:color w:val="000000"/>
          <w:highlight w:val="white"/>
        </w:rPr>
        <w:t>сидушки</w:t>
      </w:r>
      <w:r>
        <w:rPr>
          <w:color w:val="000000"/>
          <w:highlight w:val="white"/>
        </w:rPr>
        <w:t xml:space="preserve"> для ухода за маломобильными людьми, подгузники для взрослых, влажные салфетки.</w:t>
      </w:r>
      <w:r>
        <w:rPr>
          <w:color w:val="282828"/>
          <w:highlight w:val="white"/>
        </w:rPr>
        <w:br/>
      </w:r>
      <w:r>
        <w:rPr>
          <w:color w:val="000000"/>
          <w:highlight w:val="white"/>
        </w:rPr>
        <w:t xml:space="preserve">На основании соглашения о сотрудничестве, подписанного в октябре 2024 года на форуме "Сердце Донбасса" выполняем свой долг и оказываем помощь и поддержку жителям Новых регионов. </w:t>
      </w:r>
    </w:p>
    <w:p w14:paraId="88000000">
      <w:pPr>
        <w:spacing w:after="0"/>
        <w:ind/>
        <w:jc w:val="both"/>
      </w:pPr>
      <w:r>
        <w:rPr>
          <w:color w:val="282828"/>
          <w:highlight w:val="white"/>
        </w:rPr>
        <w:t xml:space="preserve"> 16 декабря отвезли помощь на территорию Харьковской области, подконтрольную ВС РФ. Отвезли гуманитарную помощь и проведали наших подопечных старичков.</w:t>
      </w:r>
    </w:p>
    <w:p w14:paraId="89000000">
      <w:pPr>
        <w:spacing w:after="0"/>
        <w:ind/>
        <w:jc w:val="both"/>
      </w:pPr>
      <w:r>
        <w:rPr>
          <w:color w:val="282828"/>
          <w:highlight w:val="white"/>
        </w:rPr>
        <w:t xml:space="preserve">    </w:t>
      </w:r>
      <w:r>
        <w:rPr>
          <w:color w:val="000000"/>
          <w:highlight w:val="white"/>
        </w:rPr>
        <w:t>21 декабря очередной раз прошли мастер - классы по оказанию первой помощи.</w:t>
      </w:r>
      <w:r>
        <w:rPr>
          <w:color w:val="282828"/>
          <w:highlight w:val="white"/>
        </w:rPr>
        <w:t xml:space="preserve"> </w:t>
      </w:r>
    </w:p>
    <w:p w14:paraId="8A000000">
      <w:pPr>
        <w:spacing w:after="0"/>
        <w:ind/>
        <w:jc w:val="both"/>
      </w:pPr>
      <w:r>
        <w:rPr>
          <w:color w:val="282828"/>
          <w:highlight w:val="white"/>
        </w:rPr>
        <w:t xml:space="preserve">   </w:t>
      </w:r>
      <w:r>
        <w:rPr>
          <w:color w:val="000000"/>
          <w:highlight w:val="white"/>
        </w:rPr>
        <w:t>22 декабря Курске провели ещё три занятия. Очень много полезной информации. Люди очень довольны и потихоньку вникают.</w:t>
      </w:r>
      <w:r>
        <w:rPr>
          <w:color w:val="282828"/>
          <w:highlight w:val="white"/>
        </w:rPr>
        <w:t xml:space="preserve"> </w:t>
      </w:r>
    </w:p>
    <w:p w14:paraId="8B000000">
      <w:pPr>
        <w:spacing w:after="0"/>
        <w:ind/>
        <w:jc w:val="both"/>
      </w:pPr>
      <w:r>
        <w:rPr>
          <w:color w:val="282828"/>
          <w:highlight w:val="white"/>
        </w:rPr>
        <w:t xml:space="preserve">   23 декабря</w:t>
      </w:r>
      <w:r>
        <w:rPr>
          <w:color w:val="000000"/>
          <w:highlight w:val="white"/>
        </w:rPr>
        <w:t xml:space="preserve"> прошло новогоднее поздравление детей Белгородской и Харьковской области. Для детей была организована новогодняя сказка. Позитивные эмоции и подарки ждали каждого участника. В мероприятии приняли участие более 200 детей.</w:t>
      </w:r>
    </w:p>
    <w:p w14:paraId="8C000000">
      <w:pPr>
        <w:spacing w:after="0"/>
        <w:ind/>
      </w:pPr>
      <w:r>
        <w:rPr>
          <w:color w:val="000000"/>
        </w:rPr>
        <w:t>В организации праздника приняли участие:</w:t>
      </w:r>
      <w:r>
        <w:br/>
      </w:r>
      <w:r>
        <w:t xml:space="preserve">- </w:t>
      </w:r>
      <w:r>
        <w:rPr>
          <w:color w:val="000000"/>
        </w:rPr>
        <w:t xml:space="preserve">Студенты и сотрудники Института современного искусства г. Москва. Благодарим ректора Ирину Наумовну </w:t>
      </w:r>
      <w:r>
        <w:rPr>
          <w:color w:val="000000"/>
        </w:rPr>
        <w:t>Сухолет</w:t>
      </w:r>
      <w:r>
        <w:br/>
      </w:r>
      <w:r>
        <w:t xml:space="preserve">- </w:t>
      </w:r>
      <w:r>
        <w:rPr>
          <w:color w:val="000000"/>
        </w:rPr>
        <w:t xml:space="preserve">Военно-гражданская администрация Харьковской области. Благодарим сотрудников и Главу Виталия Константиновича </w:t>
      </w:r>
      <w:r>
        <w:rPr>
          <w:color w:val="000000"/>
        </w:rPr>
        <w:t>Ганчева</w:t>
      </w:r>
      <w:r>
        <w:br/>
      </w:r>
      <w:r>
        <w:t xml:space="preserve">- </w:t>
      </w:r>
      <w:r>
        <w:rPr>
          <w:color w:val="000000"/>
        </w:rPr>
        <w:t xml:space="preserve">Администрация </w:t>
      </w:r>
      <w:r>
        <w:rPr>
          <w:color w:val="000000"/>
        </w:rPr>
        <w:t>Яснозоренского</w:t>
      </w:r>
      <w:r>
        <w:rPr>
          <w:color w:val="000000"/>
        </w:rPr>
        <w:t xml:space="preserve"> Сельского Поселения. Благодарим Главу Дмитрий Александрович Панкова</w:t>
      </w:r>
      <w:r>
        <w:br/>
      </w:r>
      <w:r>
        <w:t xml:space="preserve">- </w:t>
      </w:r>
      <w:r>
        <w:rPr>
          <w:color w:val="000000"/>
        </w:rPr>
        <w:t>Министерство по делам молодежи Белгородской области. Благодарим Заместителя Губернатора Белгородской области - министра по делам молодёжи Белгородской области Татьяну Владимировну Кирееву и сотрудников Центра молодёжных инициатив.</w:t>
      </w:r>
      <w:r>
        <w:br/>
      </w:r>
      <w:r>
        <w:t xml:space="preserve">- </w:t>
      </w:r>
      <w:r>
        <w:rPr>
          <w:color w:val="000000"/>
        </w:rPr>
        <w:t>Юрия Михайловича Апухтина</w:t>
      </w:r>
    </w:p>
    <w:p w14:paraId="8D000000">
      <w:pPr>
        <w:spacing w:after="0"/>
        <w:ind/>
      </w:pPr>
      <w:r>
        <w:rPr>
          <w:color w:val="000000"/>
        </w:rPr>
        <w:t xml:space="preserve">- И </w:t>
      </w:r>
      <w:r>
        <w:rPr>
          <w:color w:val="000000"/>
        </w:rPr>
        <w:t>волонтеров Центра</w:t>
      </w:r>
      <w:r>
        <w:rPr>
          <w:color w:val="000000"/>
        </w:rPr>
        <w:t xml:space="preserve"> помощи Юлии Немчиновой.</w:t>
      </w:r>
    </w:p>
    <w:p w14:paraId="8E000000">
      <w:pPr>
        <w:spacing w:after="0"/>
        <w:ind/>
      </w:pPr>
      <w:r>
        <w:rPr>
          <w:color w:val="000000"/>
        </w:rPr>
        <w:t xml:space="preserve">   24 </w:t>
      </w:r>
      <w:r>
        <w:rPr>
          <w:color w:val="000000"/>
        </w:rPr>
        <w:t>декабря наши</w:t>
      </w:r>
      <w:r>
        <w:rPr>
          <w:color w:val="000000"/>
        </w:rPr>
        <w:t xml:space="preserve"> дети из подопечных многодетных семей посетили Детский центр "Часики". Более 20 детей смогли провести время весело и задорно. </w:t>
      </w:r>
    </w:p>
    <w:p w14:paraId="8F000000">
      <w:pPr>
        <w:spacing w:after="0"/>
        <w:ind/>
      </w:pPr>
      <w:r>
        <w:rPr>
          <w:rFonts w:ascii="apple-system;BlinkMacSystemFont" w:hAnsi="apple-system;BlinkMacSystemFont"/>
          <w:color w:val="000000"/>
          <w:sz w:val="21"/>
        </w:rPr>
        <w:t xml:space="preserve">   </w:t>
      </w:r>
      <w:r>
        <w:rPr>
          <w:color w:val="000000"/>
        </w:rPr>
        <w:t xml:space="preserve"> 25 декабря отвезли гуманитарную помощь жителям села Ржевка, </w:t>
      </w:r>
      <w:r>
        <w:rPr>
          <w:color w:val="000000"/>
        </w:rPr>
        <w:t>Шебекинского</w:t>
      </w:r>
      <w:r>
        <w:rPr>
          <w:color w:val="000000"/>
        </w:rPr>
        <w:t xml:space="preserve"> района и поздравили с наступающим Новым годом. Это лежачие люди. Совместно с Фондом "Изюм", собрали продуктовые наборы, стиральной порошок, лекарства, средства гигиены и поехали вместе. Действительно, на улицах нет людей и практически нет машин. Проезжали мимо разрушенных дронами домов и зданий.</w:t>
      </w:r>
      <w:r>
        <w:t xml:space="preserve"> </w:t>
      </w:r>
    </w:p>
    <w:p w14:paraId="90000000">
      <w:pPr>
        <w:spacing w:after="0"/>
        <w:ind/>
      </w:pPr>
      <w:r>
        <w:t xml:space="preserve">    26 декабря прошла выдача </w:t>
      </w:r>
      <w:r>
        <w:rPr>
          <w:color w:val="000000"/>
        </w:rPr>
        <w:t xml:space="preserve">подарков детям Белгорода из многодетных семей и детям с </w:t>
      </w:r>
      <w:r>
        <w:rPr>
          <w:color w:val="000000"/>
        </w:rPr>
        <w:t>ОВЗ,</w:t>
      </w:r>
      <w:r>
        <w:rPr>
          <w:color w:val="000000"/>
        </w:rPr>
        <w:t xml:space="preserve"> которые нам собрали и передали жители города Дзержинск Нижегородской области.</w:t>
      </w:r>
      <w:r>
        <w:t xml:space="preserve"> </w:t>
      </w:r>
    </w:p>
    <w:p w14:paraId="91000000">
      <w:pPr>
        <w:spacing w:after="0"/>
        <w:ind/>
      </w:pPr>
      <w:r>
        <w:rPr>
          <w:color w:val="282828"/>
          <w:highlight w:val="white"/>
        </w:rPr>
        <w:t xml:space="preserve">     Также 26 </w:t>
      </w:r>
      <w:r>
        <w:rPr>
          <w:color w:val="282828"/>
          <w:highlight w:val="white"/>
        </w:rPr>
        <w:t xml:space="preserve">декабря </w:t>
      </w:r>
      <w:r>
        <w:rPr>
          <w:color w:val="282828"/>
          <w:highlight w:val="white"/>
        </w:rPr>
        <w:t>при</w:t>
      </w:r>
      <w:r>
        <w:rPr>
          <w:color w:val="282828"/>
          <w:highlight w:val="white"/>
        </w:rPr>
        <w:t xml:space="preserve">  поддержке</w:t>
      </w:r>
      <w:r>
        <w:rPr>
          <w:color w:val="282828"/>
          <w:highlight w:val="white"/>
        </w:rPr>
        <w:t xml:space="preserve"> п</w:t>
      </w:r>
      <w:r>
        <w:rPr>
          <w:color w:val="000000"/>
          <w:highlight w:val="white"/>
        </w:rPr>
        <w:t>редставителей Народного фронта Свердловской области вручили подарки нашим подопечным семьям.</w:t>
      </w:r>
      <w:r>
        <w:rPr>
          <w:color w:val="282828"/>
          <w:highlight w:val="white"/>
        </w:rPr>
        <w:t xml:space="preserve"> </w:t>
      </w:r>
      <w:r>
        <w:rPr>
          <w:color w:val="000000"/>
          <w:highlight w:val="white"/>
        </w:rPr>
        <w:t>Пригласили детей, чтобы ребята лично приняли участие в выдаче и пообщались с людьми, живущими в Белгороде.</w:t>
      </w:r>
      <w:r>
        <w:rPr>
          <w:color w:val="282828"/>
          <w:highlight w:val="white"/>
        </w:rPr>
        <w:t xml:space="preserve"> </w:t>
      </w:r>
      <w:r>
        <w:rPr>
          <w:color w:val="000000"/>
          <w:highlight w:val="white"/>
        </w:rPr>
        <w:t xml:space="preserve">Так получилось, что пришли детки из </w:t>
      </w:r>
      <w:r>
        <w:rPr>
          <w:color w:val="000000"/>
          <w:highlight w:val="white"/>
        </w:rPr>
        <w:t>Шебекинского</w:t>
      </w:r>
      <w:r>
        <w:rPr>
          <w:color w:val="000000"/>
          <w:highlight w:val="white"/>
        </w:rPr>
        <w:t xml:space="preserve"> района, из </w:t>
      </w:r>
      <w:r>
        <w:rPr>
          <w:color w:val="000000"/>
          <w:highlight w:val="white"/>
        </w:rPr>
        <w:t>Белгоррда</w:t>
      </w:r>
      <w:r>
        <w:rPr>
          <w:color w:val="000000"/>
          <w:highlight w:val="white"/>
        </w:rPr>
        <w:t>, из Донецка, из Северодонецка, Мариуполя, Волчанска, Харькова. Все наши родные семьи. Всех знаем давно и любим.</w:t>
      </w:r>
      <w:r>
        <w:rPr>
          <w:color w:val="282828"/>
          <w:highlight w:val="white"/>
        </w:rPr>
        <w:t xml:space="preserve"> </w:t>
      </w:r>
      <w:r>
        <w:rPr>
          <w:color w:val="000000"/>
          <w:highlight w:val="white"/>
        </w:rPr>
        <w:t>Дети читали стихи и радовали своими талантами.</w:t>
      </w:r>
      <w:r>
        <w:rPr>
          <w:color w:val="282828"/>
          <w:highlight w:val="white"/>
        </w:rPr>
        <w:t xml:space="preserve"> </w:t>
      </w:r>
    </w:p>
    <w:p w14:paraId="92000000">
      <w:pPr>
        <w:spacing w:after="0"/>
        <w:ind/>
        <w:jc w:val="both"/>
      </w:pPr>
      <w:r>
        <w:rPr>
          <w:color w:val="282828"/>
          <w:highlight w:val="white"/>
        </w:rPr>
        <w:t xml:space="preserve">     Также с апреля по ноябрь 2024 года нами реализовывался</w:t>
      </w:r>
      <w:r>
        <w:rPr>
          <w:color w:val="000000"/>
          <w:highlight w:val="white"/>
        </w:rPr>
        <w:t xml:space="preserve">  проект "Содействие- помощь беженцам пожилого возраста", поддержанного Грантом Премии </w:t>
      </w:r>
      <w:r>
        <w:rPr>
          <w:rStyle w:val="Style_1_ch"/>
          <w:color w:val="2A5885"/>
          <w:highlight w:val="white"/>
        </w:rPr>
        <w:fldChar w:fldCharType="begin"/>
      </w:r>
      <w:r>
        <w:rPr>
          <w:rStyle w:val="Style_1_ch"/>
          <w:color w:val="2A5885"/>
          <w:highlight w:val="white"/>
        </w:rPr>
        <w:instrText>HYPERLINK "https://vk.com/feed?q=%23МЫВМЕСТЕ&amp;section=search"</w:instrText>
      </w:r>
      <w:r>
        <w:rPr>
          <w:rStyle w:val="Style_1_ch"/>
          <w:color w:val="2A5885"/>
          <w:highlight w:val="white"/>
        </w:rPr>
        <w:fldChar w:fldCharType="separate"/>
      </w:r>
      <w:r>
        <w:rPr>
          <w:rStyle w:val="Style_1_ch"/>
          <w:color w:val="2A5885"/>
          <w:highlight w:val="white"/>
        </w:rPr>
        <w:t>#МЫВМЕСТЕ</w:t>
      </w:r>
      <w:r>
        <w:rPr>
          <w:rStyle w:val="Style_1_ch"/>
          <w:color w:val="2A5885"/>
          <w:highlight w:val="white"/>
        </w:rPr>
        <w:fldChar w:fldCharType="end"/>
      </w:r>
      <w:r>
        <w:rPr>
          <w:color w:val="000000"/>
          <w:highlight w:val="white"/>
        </w:rPr>
        <w:t xml:space="preserve"> .</w:t>
      </w:r>
      <w:r>
        <w:rPr>
          <w:color w:val="282828"/>
          <w:highlight w:val="white"/>
        </w:rPr>
        <w:t xml:space="preserve"> </w:t>
      </w:r>
      <w:r>
        <w:rPr>
          <w:color w:val="000000"/>
          <w:highlight w:val="white"/>
        </w:rPr>
        <w:t>Результат превзошел во много раз запланированные. Каждая цифра подтверждена документами и фото.</w:t>
      </w:r>
      <w:r>
        <w:rPr>
          <w:color w:val="282828"/>
          <w:highlight w:val="white"/>
        </w:rPr>
        <w:br/>
      </w:r>
      <w:r>
        <w:rPr>
          <w:color w:val="000000"/>
          <w:highlight w:val="white"/>
        </w:rPr>
        <w:t>На выделенные деньги мы закупили стеллажи, вешалки, весы, канцтовары, подарки, бензин (на большие поездки), заказали полиграфию, форму, оплатили аренду помещения.</w:t>
      </w:r>
    </w:p>
    <w:p w14:paraId="93000000">
      <w:pPr>
        <w:spacing w:after="0"/>
        <w:ind/>
        <w:rPr>
          <w:color w:val="282828"/>
          <w:highlight w:val="white"/>
        </w:rPr>
      </w:pPr>
      <w:r>
        <w:rPr>
          <w:color w:val="000000"/>
        </w:rPr>
        <w:t>Результаты работы апрель- ноябрь 2024 года.</w:t>
      </w:r>
      <w:r>
        <w:br/>
      </w:r>
      <w:r>
        <w:rPr>
          <w:color w:val="000000"/>
        </w:rPr>
        <w:t xml:space="preserve">В рамках мероприятия по сбору и выдаче гуманитарной помощи, привлечено 380 жертвователей (физические лица),18 компаний партнеров, волонтерских групп, поддержавших данный проект. Собрано и выдано 27000 кг одежды и обуви, 8000 кг продуктов, моющих средств, посуды, постельных принадлежностей, необходимых бытовых </w:t>
      </w:r>
      <w:r>
        <w:rPr>
          <w:color w:val="000000"/>
        </w:rPr>
        <w:t>вещей.Выдано</w:t>
      </w:r>
      <w:r>
        <w:rPr>
          <w:color w:val="000000"/>
        </w:rPr>
        <w:t xml:space="preserve"> 1886 гуманитарных наборов, содержащих продуктовый набор, моющие средства и средства личной гигиены. Проведено 20 индивидуальных юридических консультаций очно со значимым конечным результатом, 34 телефонные и 12 в переписке через социальные </w:t>
      </w:r>
      <w:r>
        <w:rPr>
          <w:color w:val="000000"/>
        </w:rPr>
        <w:t>сети.Проведено</w:t>
      </w:r>
      <w:r>
        <w:rPr>
          <w:color w:val="000000"/>
        </w:rPr>
        <w:t xml:space="preserve"> 4 встречи членов клуба для пожилых людей из целевой аудитории "Серебряная подкова". Привлечено 21 волонтер в сообщество "Землячество". 20 одиноких пожилых людей из целевой аудитории получили разного рода помощь по дому. 103 человека из целевой группы посетили культурные, досуговые, развлекательные мероприятия. Все мероприятия, направленные на улучшение </w:t>
      </w:r>
      <w:r>
        <w:rPr>
          <w:color w:val="000000"/>
        </w:rPr>
        <w:t>психо-эмоционального</w:t>
      </w:r>
      <w:r>
        <w:rPr>
          <w:color w:val="000000"/>
        </w:rPr>
        <w:t xml:space="preserve"> состояния доказали свою эффективность.</w:t>
      </w:r>
      <w:r>
        <w:t xml:space="preserve"> </w:t>
      </w:r>
    </w:p>
    <w:p w14:paraId="94000000">
      <w:pPr>
        <w:spacing w:after="0"/>
        <w:ind/>
      </w:pPr>
    </w:p>
    <w:sectPr>
      <w:pgSz w:h="16838" w:w="11906"/>
      <w:pgMar w:bottom="1134" w:footer="709" w:gutter="0" w:header="709" w:left="1701" w:right="851"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Ignorable="co w14 x14 w15">
  <w:defaultTabStop w:val="708"/>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Ignorable="co w14 x14 w15">
  <w:docDefaults>
    <w:rPrDefault>
      <w:rPr>
        <w:rFonts w:asciiTheme="minorAscii" w:hAnsiTheme="minorHAnsi"/>
        <w:color w:val="000000"/>
        <w:spacing w:val="0"/>
        <w:sz w:val="22"/>
      </w:rPr>
    </w:rPrDefault>
    <w:pPrDefault>
      <w:pPr>
        <w:spacing w:after="160" w:before="0" w:line="264"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2" w:type="paragraph">
    <w:name w:val="Normal"/>
    <w:link w:val="Style_2_ch"/>
    <w:uiPriority w:val="0"/>
    <w:qFormat/>
    <w:pPr>
      <w:spacing w:line="240" w:lineRule="auto"/>
      <w:ind/>
    </w:pPr>
    <w:rPr>
      <w:rFonts w:ascii="Times New Roman" w:hAnsi="Times New Roman"/>
      <w:sz w:val="28"/>
    </w:rPr>
  </w:style>
  <w:style w:default="1" w:styleId="Style_2_ch" w:type="character">
    <w:name w:val="Normal"/>
    <w:link w:val="Style_2"/>
    <w:rPr>
      <w:rFonts w:ascii="Times New Roman" w:hAnsi="Times New Roman"/>
      <w:sz w:val="28"/>
    </w:rPr>
  </w:style>
  <w:style w:styleId="Style_3" w:type="paragraph">
    <w:name w:val="toc 2"/>
    <w:next w:val="Style_2"/>
    <w:link w:val="Style_3_ch"/>
    <w:uiPriority w:val="39"/>
    <w:pPr>
      <w:ind w:firstLine="0" w:left="200"/>
    </w:pPr>
  </w:style>
  <w:style w:styleId="Style_3_ch" w:type="character">
    <w:name w:val="toc 2"/>
    <w:link w:val="Style_3"/>
  </w:style>
  <w:style w:styleId="Style_4" w:type="paragraph">
    <w:name w:val="toc 4"/>
    <w:next w:val="Style_2"/>
    <w:link w:val="Style_4_ch"/>
    <w:uiPriority w:val="39"/>
    <w:pPr>
      <w:ind w:firstLine="0" w:left="600"/>
    </w:pPr>
  </w:style>
  <w:style w:styleId="Style_4_ch" w:type="character">
    <w:name w:val="toc 4"/>
    <w:link w:val="Style_4"/>
  </w:style>
  <w:style w:styleId="Style_5" w:type="paragraph">
    <w:name w:val="Default Paragraph Font"/>
    <w:link w:val="Style_5_ch"/>
  </w:style>
  <w:style w:styleId="Style_5_ch" w:type="character">
    <w:name w:val="Default Paragraph Font"/>
    <w:link w:val="Style_5"/>
  </w:style>
  <w:style w:styleId="Style_6" w:type="paragraph">
    <w:name w:val="toc 6"/>
    <w:next w:val="Style_2"/>
    <w:link w:val="Style_6_ch"/>
    <w:uiPriority w:val="39"/>
    <w:pPr>
      <w:ind w:firstLine="0" w:left="1000"/>
    </w:pPr>
  </w:style>
  <w:style w:styleId="Style_6_ch" w:type="character">
    <w:name w:val="toc 6"/>
    <w:link w:val="Style_6"/>
  </w:style>
  <w:style w:styleId="Style_7" w:type="paragraph">
    <w:name w:val="toc 7"/>
    <w:next w:val="Style_2"/>
    <w:link w:val="Style_7_ch"/>
    <w:uiPriority w:val="39"/>
    <w:pPr>
      <w:ind w:firstLine="0" w:left="1200"/>
    </w:pPr>
  </w:style>
  <w:style w:styleId="Style_7_ch" w:type="character">
    <w:name w:val="toc 7"/>
    <w:link w:val="Style_7"/>
  </w:style>
  <w:style w:styleId="Style_8" w:type="paragraph">
    <w:name w:val="heading 3"/>
    <w:next w:val="Style_2"/>
    <w:link w:val="Style_8_ch"/>
    <w:uiPriority w:val="9"/>
    <w:qFormat/>
    <w:pPr>
      <w:ind/>
      <w:outlineLvl w:val="2"/>
    </w:pPr>
    <w:rPr>
      <w:rFonts w:ascii="XO Thames" w:hAnsi="XO Thames"/>
      <w:b w:val="1"/>
      <w:i w:val="1"/>
      <w:color w:val="000000"/>
    </w:rPr>
  </w:style>
  <w:style w:styleId="Style_8_ch" w:type="character">
    <w:name w:val="heading 3"/>
    <w:link w:val="Style_8"/>
    <w:rPr>
      <w:rFonts w:ascii="XO Thames" w:hAnsi="XO Thames"/>
      <w:b w:val="1"/>
      <w:i w:val="1"/>
      <w:color w:val="000000"/>
    </w:rPr>
  </w:style>
  <w:style w:styleId="Style_1" w:type="paragraph">
    <w:name w:val="Гиперссылка1"/>
    <w:link w:val="Style_1_ch"/>
    <w:pPr>
      <w:spacing w:after="0" w:line="240" w:lineRule="auto"/>
      <w:ind/>
    </w:pPr>
    <w:rPr>
      <w:rFonts w:ascii="XO Thames" w:hAnsi="XO Thames"/>
      <w:color w:val="0000FF"/>
      <w:sz w:val="24"/>
      <w:u w:val="single"/>
    </w:rPr>
  </w:style>
  <w:style w:styleId="Style_1_ch" w:type="character">
    <w:name w:val="Гиперссылка1"/>
    <w:link w:val="Style_1"/>
    <w:rPr>
      <w:rFonts w:ascii="XO Thames" w:hAnsi="XO Thames"/>
      <w:color w:val="0000FF"/>
      <w:sz w:val="24"/>
      <w:u w:val="single"/>
    </w:rPr>
  </w:style>
  <w:style w:styleId="Style_9" w:type="paragraph">
    <w:name w:val="toc 3"/>
    <w:next w:val="Style_2"/>
    <w:link w:val="Style_9_ch"/>
    <w:uiPriority w:val="39"/>
    <w:pPr>
      <w:ind w:firstLine="0" w:left="400"/>
    </w:pPr>
  </w:style>
  <w:style w:styleId="Style_9_ch" w:type="character">
    <w:name w:val="toc 3"/>
    <w:link w:val="Style_9"/>
  </w:style>
  <w:style w:styleId="Style_10" w:type="paragraph">
    <w:name w:val="heading 5"/>
    <w:next w:val="Style_2"/>
    <w:link w:val="Style_10_ch"/>
    <w:uiPriority w:val="9"/>
    <w:qFormat/>
    <w:pPr>
      <w:spacing w:after="120" w:before="120"/>
      <w:ind/>
      <w:outlineLvl w:val="4"/>
    </w:pPr>
    <w:rPr>
      <w:rFonts w:ascii="XO Thames" w:hAnsi="XO Thames"/>
      <w:b w:val="1"/>
      <w:color w:val="000000"/>
      <w:sz w:val="22"/>
    </w:rPr>
  </w:style>
  <w:style w:styleId="Style_10_ch" w:type="character">
    <w:name w:val="heading 5"/>
    <w:link w:val="Style_10"/>
    <w:rPr>
      <w:rFonts w:ascii="XO Thames" w:hAnsi="XO Thames"/>
      <w:b w:val="1"/>
      <w:color w:val="000000"/>
      <w:sz w:val="22"/>
    </w:rPr>
  </w:style>
  <w:style w:styleId="Style_11" w:type="paragraph">
    <w:name w:val="heading 1"/>
    <w:next w:val="Style_2"/>
    <w:link w:val="Style_11_ch"/>
    <w:uiPriority w:val="9"/>
    <w:qFormat/>
    <w:pPr>
      <w:spacing w:after="120" w:before="120"/>
      <w:ind/>
      <w:outlineLvl w:val="0"/>
    </w:pPr>
    <w:rPr>
      <w:rFonts w:ascii="XO Thames" w:hAnsi="XO Thames"/>
      <w:b w:val="1"/>
      <w:sz w:val="32"/>
    </w:rPr>
  </w:style>
  <w:style w:styleId="Style_11_ch" w:type="character">
    <w:name w:val="heading 1"/>
    <w:link w:val="Style_11"/>
    <w:rPr>
      <w:rFonts w:ascii="XO Thames" w:hAnsi="XO Thames"/>
      <w:b w:val="1"/>
      <w:sz w:val="32"/>
    </w:rPr>
  </w:style>
  <w:style w:styleId="Style_12" w:type="paragraph">
    <w:name w:val="Hyperlink"/>
    <w:link w:val="Style_12_ch"/>
    <w:rPr>
      <w:color w:val="0000FF"/>
      <w:u w:val="single"/>
    </w:rPr>
  </w:style>
  <w:style w:styleId="Style_12_ch" w:type="character">
    <w:name w:val="Hyperlink"/>
    <w:link w:val="Style_12"/>
    <w:rPr>
      <w:color w:val="0000FF"/>
      <w:u w:val="single"/>
    </w:rPr>
  </w:style>
  <w:style w:styleId="Style_13" w:type="paragraph">
    <w:name w:val="Footnote"/>
    <w:link w:val="Style_13_ch"/>
    <w:pPr>
      <w:ind/>
      <w:jc w:val="left"/>
    </w:pPr>
    <w:rPr>
      <w:rFonts w:ascii="XO Thames" w:hAnsi="XO Thames"/>
      <w:sz w:val="22"/>
    </w:rPr>
  </w:style>
  <w:style w:styleId="Style_13_ch" w:type="character">
    <w:name w:val="Footnote"/>
    <w:link w:val="Style_13"/>
    <w:rPr>
      <w:rFonts w:ascii="XO Thames" w:hAnsi="XO Thames"/>
      <w:sz w:val="22"/>
    </w:rPr>
  </w:style>
  <w:style w:styleId="Style_14" w:type="paragraph">
    <w:name w:val="toc 1"/>
    <w:next w:val="Style_2"/>
    <w:link w:val="Style_14_ch"/>
    <w:uiPriority w:val="39"/>
    <w:pPr>
      <w:ind w:firstLine="0" w:left="0"/>
    </w:pPr>
    <w:rPr>
      <w:rFonts w:ascii="XO Thames" w:hAnsi="XO Thames"/>
      <w:b w:val="1"/>
    </w:rPr>
  </w:style>
  <w:style w:styleId="Style_14_ch" w:type="character">
    <w:name w:val="toc 1"/>
    <w:link w:val="Style_14"/>
    <w:rPr>
      <w:rFonts w:ascii="XO Thames" w:hAnsi="XO Thames"/>
      <w:b w:val="1"/>
    </w:rPr>
  </w:style>
  <w:style w:styleId="Style_15" w:type="paragraph">
    <w:name w:val="Header and Footer"/>
    <w:link w:val="Style_15_ch"/>
    <w:pPr>
      <w:spacing w:line="360" w:lineRule="auto"/>
      <w:ind/>
    </w:pPr>
    <w:rPr>
      <w:rFonts w:ascii="XO Thames" w:hAnsi="XO Thames"/>
      <w:sz w:val="20"/>
    </w:rPr>
  </w:style>
  <w:style w:styleId="Style_15_ch" w:type="character">
    <w:name w:val="Header and Footer"/>
    <w:link w:val="Style_15"/>
    <w:rPr>
      <w:rFonts w:ascii="XO Thames" w:hAnsi="XO Thames"/>
      <w:sz w:val="20"/>
    </w:rPr>
  </w:style>
  <w:style w:styleId="Style_16" w:type="paragraph">
    <w:name w:val="toc 9"/>
    <w:next w:val="Style_2"/>
    <w:link w:val="Style_16_ch"/>
    <w:uiPriority w:val="39"/>
    <w:pPr>
      <w:ind w:firstLine="0" w:left="1600"/>
    </w:pPr>
  </w:style>
  <w:style w:styleId="Style_16_ch" w:type="character">
    <w:name w:val="toc 9"/>
    <w:link w:val="Style_16"/>
  </w:style>
  <w:style w:styleId="Style_17" w:type="paragraph">
    <w:name w:val="toc 8"/>
    <w:next w:val="Style_2"/>
    <w:link w:val="Style_17_ch"/>
    <w:uiPriority w:val="39"/>
    <w:pPr>
      <w:ind w:firstLine="0" w:left="1400"/>
    </w:pPr>
  </w:style>
  <w:style w:styleId="Style_17_ch" w:type="character">
    <w:name w:val="toc 8"/>
    <w:link w:val="Style_17"/>
  </w:style>
  <w:style w:styleId="Style_18" w:type="paragraph">
    <w:name w:val="toc 5"/>
    <w:next w:val="Style_2"/>
    <w:link w:val="Style_18_ch"/>
    <w:uiPriority w:val="39"/>
    <w:pPr>
      <w:ind w:firstLine="0" w:left="800"/>
    </w:pPr>
  </w:style>
  <w:style w:styleId="Style_18_ch" w:type="character">
    <w:name w:val="toc 5"/>
    <w:link w:val="Style_18"/>
  </w:style>
  <w:style w:styleId="Style_19" w:type="paragraph">
    <w:name w:val="Subtitle"/>
    <w:next w:val="Style_2"/>
    <w:link w:val="Style_19_ch"/>
    <w:uiPriority w:val="11"/>
    <w:qFormat/>
    <w:rPr>
      <w:rFonts w:ascii="XO Thames" w:hAnsi="XO Thames"/>
      <w:i w:val="1"/>
      <w:color w:val="616161"/>
      <w:sz w:val="24"/>
    </w:rPr>
  </w:style>
  <w:style w:styleId="Style_19_ch" w:type="character">
    <w:name w:val="Subtitle"/>
    <w:link w:val="Style_19"/>
    <w:rPr>
      <w:rFonts w:ascii="XO Thames" w:hAnsi="XO Thames"/>
      <w:i w:val="1"/>
      <w:color w:val="616161"/>
      <w:sz w:val="24"/>
    </w:rPr>
  </w:style>
  <w:style w:styleId="Style_20" w:type="paragraph">
    <w:name w:val="toc 10"/>
    <w:next w:val="Style_2"/>
    <w:link w:val="Style_20_ch"/>
    <w:uiPriority w:val="39"/>
    <w:pPr>
      <w:ind w:firstLine="0" w:left="1800"/>
    </w:pPr>
  </w:style>
  <w:style w:styleId="Style_20_ch" w:type="character">
    <w:name w:val="toc 10"/>
    <w:link w:val="Style_20"/>
  </w:style>
  <w:style w:styleId="Style_21" w:type="paragraph">
    <w:name w:val="Title"/>
    <w:next w:val="Style_2"/>
    <w:link w:val="Style_21_ch"/>
    <w:uiPriority w:val="10"/>
    <w:qFormat/>
    <w:rPr>
      <w:rFonts w:ascii="XO Thames" w:hAnsi="XO Thames"/>
      <w:b w:val="1"/>
      <w:sz w:val="52"/>
    </w:rPr>
  </w:style>
  <w:style w:styleId="Style_21_ch" w:type="character">
    <w:name w:val="Title"/>
    <w:link w:val="Style_21"/>
    <w:rPr>
      <w:rFonts w:ascii="XO Thames" w:hAnsi="XO Thames"/>
      <w:b w:val="1"/>
      <w:sz w:val="52"/>
    </w:rPr>
  </w:style>
  <w:style w:styleId="Style_22" w:type="paragraph">
    <w:name w:val="heading 4"/>
    <w:next w:val="Style_2"/>
    <w:link w:val="Style_22_ch"/>
    <w:uiPriority w:val="9"/>
    <w:qFormat/>
    <w:pPr>
      <w:spacing w:after="120" w:before="120"/>
      <w:ind/>
      <w:outlineLvl w:val="3"/>
    </w:pPr>
    <w:rPr>
      <w:rFonts w:ascii="XO Thames" w:hAnsi="XO Thames"/>
      <w:b w:val="1"/>
      <w:color w:val="595959"/>
      <w:sz w:val="26"/>
    </w:rPr>
  </w:style>
  <w:style w:styleId="Style_22_ch" w:type="character">
    <w:name w:val="heading 4"/>
    <w:link w:val="Style_22"/>
    <w:rPr>
      <w:rFonts w:ascii="XO Thames" w:hAnsi="XO Thames"/>
      <w:b w:val="1"/>
      <w:color w:val="595959"/>
      <w:sz w:val="26"/>
    </w:rPr>
  </w:style>
  <w:style w:styleId="Style_23" w:type="paragraph">
    <w:name w:val="heading 2"/>
    <w:next w:val="Style_2"/>
    <w:link w:val="Style_23_ch"/>
    <w:uiPriority w:val="9"/>
    <w:qFormat/>
    <w:pPr>
      <w:spacing w:after="120" w:before="120"/>
      <w:ind/>
      <w:outlineLvl w:val="1"/>
    </w:pPr>
    <w:rPr>
      <w:rFonts w:ascii="XO Thames" w:hAnsi="XO Thames"/>
      <w:b w:val="1"/>
      <w:color w:val="00A0FF"/>
      <w:sz w:val="26"/>
    </w:rPr>
  </w:style>
  <w:style w:styleId="Style_23_ch" w:type="character">
    <w:name w:val="heading 2"/>
    <w:link w:val="Style_23"/>
    <w:rPr>
      <w:rFonts w:ascii="XO Thames" w:hAnsi="XO Thames"/>
      <w:b w:val="1"/>
      <w:color w:val="00A0FF"/>
      <w:sz w:val="26"/>
    </w:rPr>
  </w:style>
  <w:style w:default="1" w:styleId="Style_24"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3" Target="styles.xml" Type="http://schemas.openxmlformats.org/officeDocument/2006/relationships/styles"/>
  <Relationship Id="rId2" Target="settings.xml" Type="http://schemas.openxmlformats.org/officeDocument/2006/relationships/settings"/>
  <Relationship Id="rId1" Target="fontTable.xml" Type="http://schemas.openxmlformats.org/officeDocument/2006/relationships/fontTable"/>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MyOffice-CoreFramework-Windows/22-903.417.5503.534.7@RELEASE-DESKTOP-SORREL_HOME-RC</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2025-07-25T12:27:20Z</dcterms:modified>
</cp:coreProperties>
</file>